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1D" w:rsidRPr="00C569DC" w:rsidRDefault="001F681D">
      <w:pPr>
        <w:rPr>
          <w:sz w:val="24"/>
          <w:szCs w:val="24"/>
        </w:rPr>
      </w:pPr>
      <w:r w:rsidRPr="00C569DC">
        <w:rPr>
          <w:sz w:val="24"/>
          <w:szCs w:val="24"/>
        </w:rPr>
        <w:t xml:space="preserve">Projekt </w:t>
      </w:r>
      <w:proofErr w:type="spellStart"/>
      <w:r w:rsidRPr="00C569DC">
        <w:rPr>
          <w:sz w:val="24"/>
          <w:szCs w:val="24"/>
        </w:rPr>
        <w:t>DoubleCrop</w:t>
      </w:r>
      <w:proofErr w:type="spellEnd"/>
      <w:r w:rsidRPr="00C569DC">
        <w:rPr>
          <w:sz w:val="24"/>
          <w:szCs w:val="24"/>
        </w:rPr>
        <w:t>: 5</w:t>
      </w:r>
      <w:r w:rsidR="00DF5DFB">
        <w:rPr>
          <w:sz w:val="24"/>
          <w:szCs w:val="24"/>
        </w:rPr>
        <w:t>-</w:t>
      </w:r>
      <w:r w:rsidRPr="00C569DC">
        <w:rPr>
          <w:sz w:val="24"/>
          <w:szCs w:val="24"/>
        </w:rPr>
        <w:t>års sædskifte ved AU-Årslev</w:t>
      </w:r>
      <w:r w:rsidR="003F0D14" w:rsidRPr="00C569DC">
        <w:rPr>
          <w:sz w:val="24"/>
          <w:szCs w:val="24"/>
        </w:rPr>
        <w:t xml:space="preserve"> i split-pl</w:t>
      </w:r>
      <w:r w:rsidR="00360373" w:rsidRPr="00C569DC">
        <w:rPr>
          <w:sz w:val="24"/>
          <w:szCs w:val="24"/>
        </w:rPr>
        <w:t>ot design med 3 markgentagelser.</w:t>
      </w:r>
    </w:p>
    <w:tbl>
      <w:tblPr>
        <w:tblStyle w:val="Tabel-Gitter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5528"/>
      </w:tblGrid>
      <w:tr w:rsidR="00480FAE" w:rsidRPr="00C569DC" w:rsidTr="00480FAE">
        <w:tc>
          <w:tcPr>
            <w:tcW w:w="1242" w:type="dxa"/>
          </w:tcPr>
          <w:p w:rsidR="00480FAE" w:rsidRPr="00C569DC" w:rsidRDefault="00480FAE" w:rsidP="00C40173">
            <w:pPr>
              <w:jc w:val="center"/>
              <w:rPr>
                <w:b/>
              </w:rPr>
            </w:pPr>
            <w:r w:rsidRPr="00C569DC">
              <w:rPr>
                <w:b/>
              </w:rPr>
              <w:t>År/parcel</w:t>
            </w:r>
          </w:p>
        </w:tc>
        <w:tc>
          <w:tcPr>
            <w:tcW w:w="4253" w:type="dxa"/>
          </w:tcPr>
          <w:p w:rsidR="00480FAE" w:rsidRPr="00C569DC" w:rsidRDefault="00480FAE" w:rsidP="002E28E3">
            <w:pPr>
              <w:rPr>
                <w:b/>
              </w:rPr>
            </w:pPr>
            <w:r w:rsidRPr="00C569DC">
              <w:rPr>
                <w:b/>
              </w:rPr>
              <w:t>STANDARD SÆDSKIFTE</w:t>
            </w:r>
          </w:p>
          <w:p w:rsidR="00480FAE" w:rsidRPr="00C569DC" w:rsidRDefault="00480FAE" w:rsidP="002F5CC0">
            <w:pPr>
              <w:rPr>
                <w:b/>
              </w:rPr>
            </w:pPr>
            <w:r w:rsidRPr="00C569DC">
              <w:rPr>
                <w:b/>
              </w:rPr>
              <w:t>Intensiv</w:t>
            </w:r>
            <w:r>
              <w:rPr>
                <w:b/>
              </w:rPr>
              <w:t>t</w:t>
            </w:r>
            <w:r w:rsidRPr="00C569DC">
              <w:rPr>
                <w:b/>
              </w:rPr>
              <w:t xml:space="preserve"> sædskifte baseret på almindelig praksis med høj anvendelse af dyregødning, delvis plantedække og intensiv jordbearbejdning </w:t>
            </w:r>
          </w:p>
        </w:tc>
        <w:tc>
          <w:tcPr>
            <w:tcW w:w="5528" w:type="dxa"/>
          </w:tcPr>
          <w:p w:rsidR="00480FAE" w:rsidRPr="00C569DC" w:rsidRDefault="00480FAE" w:rsidP="002E28E3">
            <w:pPr>
              <w:rPr>
                <w:b/>
              </w:rPr>
            </w:pPr>
            <w:r w:rsidRPr="00C569DC">
              <w:rPr>
                <w:b/>
              </w:rPr>
              <w:t>DOUBLECROP SÆDSKIFTE</w:t>
            </w:r>
          </w:p>
          <w:p w:rsidR="00480FAE" w:rsidRPr="00C569DC" w:rsidRDefault="00480FAE" w:rsidP="00FD7594">
            <w:pPr>
              <w:rPr>
                <w:b/>
              </w:rPr>
            </w:pPr>
            <w:r w:rsidRPr="00C569DC">
              <w:rPr>
                <w:b/>
              </w:rPr>
              <w:t xml:space="preserve">Bæredygtigt intensivt sædskifte baseret på nye principper med plantebaseret gødning (PBF), højt plantedække og reduceret jordbearbejdning </w:t>
            </w:r>
          </w:p>
        </w:tc>
      </w:tr>
      <w:tr w:rsidR="00480FAE" w:rsidRPr="00C569DC" w:rsidTr="00480FAE">
        <w:trPr>
          <w:trHeight w:val="393"/>
        </w:trPr>
        <w:tc>
          <w:tcPr>
            <w:tcW w:w="1242" w:type="dxa"/>
          </w:tcPr>
          <w:p w:rsidR="00480FAE" w:rsidRPr="00C569DC" w:rsidRDefault="00480FAE" w:rsidP="00C40173">
            <w:pPr>
              <w:jc w:val="center"/>
            </w:pPr>
          </w:p>
        </w:tc>
        <w:tc>
          <w:tcPr>
            <w:tcW w:w="4253" w:type="dxa"/>
          </w:tcPr>
          <w:p w:rsidR="00480FAE" w:rsidRPr="00C569DC" w:rsidRDefault="00480FAE">
            <w:r w:rsidRPr="00C569DC">
              <w:t>(</w:t>
            </w:r>
            <w:proofErr w:type="gramStart"/>
            <w:r w:rsidRPr="00C569DC">
              <w:t>højt</w:t>
            </w:r>
            <w:proofErr w:type="gramEnd"/>
            <w:r w:rsidRPr="00C569DC">
              <w:t xml:space="preserve"> input-standard output)</w:t>
            </w:r>
          </w:p>
        </w:tc>
        <w:tc>
          <w:tcPr>
            <w:tcW w:w="5528" w:type="dxa"/>
          </w:tcPr>
          <w:p w:rsidR="00480FAE" w:rsidRPr="00C569DC" w:rsidRDefault="00480FAE">
            <w:r w:rsidRPr="00C569DC">
              <w:t>(lavt input-højt output)</w:t>
            </w:r>
          </w:p>
        </w:tc>
      </w:tr>
      <w:tr w:rsidR="00480FAE" w:rsidRPr="00C569DC" w:rsidTr="00480FAE">
        <w:tc>
          <w:tcPr>
            <w:tcW w:w="1242" w:type="dxa"/>
          </w:tcPr>
          <w:p w:rsidR="00480FAE" w:rsidRPr="00C569DC" w:rsidRDefault="00480FAE" w:rsidP="00C40173">
            <w:pPr>
              <w:jc w:val="center"/>
            </w:pPr>
            <w:r w:rsidRPr="00C569DC">
              <w:t>1</w:t>
            </w:r>
          </w:p>
        </w:tc>
        <w:tc>
          <w:tcPr>
            <w:tcW w:w="4253" w:type="dxa"/>
          </w:tcPr>
          <w:p w:rsidR="00480FAE" w:rsidRPr="00C569DC" w:rsidRDefault="00480FAE" w:rsidP="002E28E3">
            <w:r>
              <w:t>Gylle + j</w:t>
            </w:r>
            <w:r w:rsidRPr="00C569DC">
              <w:t xml:space="preserve">ordbearbejdning </w:t>
            </w:r>
          </w:p>
          <w:p w:rsidR="00480FAE" w:rsidRDefault="00480FAE" w:rsidP="0055103C">
            <w:pPr>
              <w:pStyle w:val="Listeafsnit"/>
              <w:numPr>
                <w:ilvl w:val="0"/>
                <w:numId w:val="11"/>
              </w:numPr>
            </w:pPr>
            <w:r w:rsidRPr="00C569DC">
              <w:t>Vårhvede</w:t>
            </w:r>
          </w:p>
          <w:p w:rsidR="0067114F" w:rsidRPr="00C569DC" w:rsidRDefault="0067114F" w:rsidP="0067114F">
            <w:pPr>
              <w:pStyle w:val="Listeafsnit"/>
            </w:pPr>
            <w:r>
              <w:t>(sås 1. april)</w:t>
            </w:r>
          </w:p>
          <w:p w:rsidR="00480FAE" w:rsidRDefault="0067114F" w:rsidP="0067114F">
            <w:pPr>
              <w:pStyle w:val="Listeafsnit"/>
              <w:numPr>
                <w:ilvl w:val="0"/>
                <w:numId w:val="11"/>
              </w:numPr>
            </w:pPr>
            <w:r>
              <w:t>G</w:t>
            </w:r>
            <w:r w:rsidR="00480FAE" w:rsidRPr="00C569DC">
              <w:t>ræs-bælgsæd</w:t>
            </w:r>
          </w:p>
          <w:p w:rsidR="0067114F" w:rsidRPr="00C569DC" w:rsidRDefault="0067114F" w:rsidP="0067114F">
            <w:pPr>
              <w:pStyle w:val="Listeafsnit"/>
            </w:pPr>
            <w:r>
              <w:t>(undersået samtidig med vårhvede)</w:t>
            </w:r>
          </w:p>
        </w:tc>
        <w:tc>
          <w:tcPr>
            <w:tcW w:w="5528" w:type="dxa"/>
          </w:tcPr>
          <w:p w:rsidR="00480FAE" w:rsidRPr="00C569DC" w:rsidRDefault="00D926DD" w:rsidP="002E28E3">
            <w:r>
              <w:t>Helårs-</w:t>
            </w:r>
            <w:r w:rsidR="00480FAE" w:rsidRPr="00C569DC">
              <w:t>g</w:t>
            </w:r>
            <w:r>
              <w:t>ræs-bælgsæd etableret sidste efterår</w:t>
            </w:r>
          </w:p>
          <w:p w:rsidR="00480FAE" w:rsidRDefault="00D926DD" w:rsidP="00FD7594">
            <w:pPr>
              <w:pStyle w:val="Listeafsnit"/>
              <w:numPr>
                <w:ilvl w:val="0"/>
                <w:numId w:val="12"/>
              </w:numPr>
            </w:pPr>
            <w:r>
              <w:t xml:space="preserve">1. </w:t>
            </w:r>
            <w:r w:rsidR="00480FAE">
              <w:t>slæt</w:t>
            </w:r>
            <w:r>
              <w:t xml:space="preserve"> 10. maj</w:t>
            </w:r>
            <w:r w:rsidR="00480FAE" w:rsidRPr="00C569DC">
              <w:t xml:space="preserve"> til </w:t>
            </w:r>
            <w:r>
              <w:t xml:space="preserve">frisk </w:t>
            </w:r>
            <w:r w:rsidR="00480FAE" w:rsidRPr="00C569DC">
              <w:t>PBF</w:t>
            </w:r>
          </w:p>
          <w:p w:rsidR="00D926DD" w:rsidRDefault="00D926DD" w:rsidP="00FD7594">
            <w:pPr>
              <w:pStyle w:val="Listeafsnit"/>
              <w:numPr>
                <w:ilvl w:val="0"/>
                <w:numId w:val="12"/>
              </w:numPr>
            </w:pPr>
            <w:r>
              <w:t>2. slæt 20. juni til frisk PBF</w:t>
            </w:r>
          </w:p>
          <w:p w:rsidR="00D926DD" w:rsidRDefault="00D926DD" w:rsidP="00FD7594">
            <w:pPr>
              <w:pStyle w:val="Listeafsnit"/>
              <w:numPr>
                <w:ilvl w:val="0"/>
                <w:numId w:val="12"/>
              </w:numPr>
            </w:pPr>
            <w:r>
              <w:t>3. slæt 25. juli til PBF-ensilage</w:t>
            </w:r>
          </w:p>
          <w:p w:rsidR="00D926DD" w:rsidRPr="00C569DC" w:rsidRDefault="00D926DD" w:rsidP="00FD7594">
            <w:pPr>
              <w:pStyle w:val="Listeafsnit"/>
              <w:numPr>
                <w:ilvl w:val="0"/>
                <w:numId w:val="12"/>
              </w:numPr>
            </w:pPr>
            <w:r>
              <w:t>4. slæt 25. september til PBF-kompost</w:t>
            </w:r>
          </w:p>
          <w:p w:rsidR="00480FAE" w:rsidRPr="00C569DC" w:rsidRDefault="00480FAE" w:rsidP="00D926DD">
            <w:r>
              <w:t>H</w:t>
            </w:r>
            <w:r w:rsidRPr="00C569DC">
              <w:t xml:space="preserve">ave-park kompost eller </w:t>
            </w:r>
            <w:r>
              <w:t>t</w:t>
            </w:r>
            <w:r w:rsidRPr="00C569DC">
              <w:t>ang</w:t>
            </w:r>
            <w:r>
              <w:t xml:space="preserve"> tilføres</w:t>
            </w:r>
            <w:r w:rsidR="00FB159E">
              <w:t xml:space="preserve"> </w:t>
            </w:r>
            <w:r w:rsidR="00982A3E">
              <w:t xml:space="preserve">evt. </w:t>
            </w:r>
            <w:r w:rsidR="00D926DD">
              <w:t>1. oktober</w:t>
            </w:r>
          </w:p>
        </w:tc>
      </w:tr>
      <w:tr w:rsidR="00480FAE" w:rsidRPr="00C569DC" w:rsidTr="00480FAE">
        <w:tc>
          <w:tcPr>
            <w:tcW w:w="1242" w:type="dxa"/>
          </w:tcPr>
          <w:p w:rsidR="00480FAE" w:rsidRPr="00C569DC" w:rsidRDefault="00480FAE" w:rsidP="00C40173">
            <w:pPr>
              <w:jc w:val="center"/>
            </w:pPr>
            <w:r w:rsidRPr="00C569DC">
              <w:t>2</w:t>
            </w:r>
          </w:p>
        </w:tc>
        <w:tc>
          <w:tcPr>
            <w:tcW w:w="4253" w:type="dxa"/>
          </w:tcPr>
          <w:p w:rsidR="00480FAE" w:rsidRPr="00C569DC" w:rsidRDefault="00480FAE">
            <w:r w:rsidRPr="00C569DC">
              <w:t>Gylle + pløjning</w:t>
            </w:r>
          </w:p>
          <w:p w:rsidR="00480FAE" w:rsidRDefault="00480FAE" w:rsidP="00386137">
            <w:pPr>
              <w:pStyle w:val="Listeafsnit"/>
              <w:numPr>
                <w:ilvl w:val="0"/>
                <w:numId w:val="1"/>
              </w:numPr>
            </w:pPr>
            <w:r>
              <w:t>Efterårshvid</w:t>
            </w:r>
            <w:r w:rsidRPr="00C569DC">
              <w:t>kål</w:t>
            </w:r>
          </w:p>
          <w:p w:rsidR="0067114F" w:rsidRPr="00C569DC" w:rsidRDefault="0067114F" w:rsidP="0067114F">
            <w:pPr>
              <w:pStyle w:val="Listeafsnit"/>
            </w:pPr>
            <w:r>
              <w:t>(udplantes 15. april)</w:t>
            </w:r>
          </w:p>
          <w:p w:rsidR="00480FAE" w:rsidRPr="00C569DC" w:rsidRDefault="00480FAE" w:rsidP="00386137">
            <w:r w:rsidRPr="00C569DC">
              <w:t xml:space="preserve">Planterester </w:t>
            </w:r>
            <w:proofErr w:type="spellStart"/>
            <w:r w:rsidRPr="00C569DC">
              <w:t>nedmuldes</w:t>
            </w:r>
            <w:proofErr w:type="spellEnd"/>
          </w:p>
          <w:p w:rsidR="00480FAE" w:rsidRPr="00C569DC" w:rsidRDefault="00480FAE" w:rsidP="00386137">
            <w:r w:rsidRPr="00C569DC">
              <w:t>Pløjning</w:t>
            </w:r>
          </w:p>
        </w:tc>
        <w:tc>
          <w:tcPr>
            <w:tcW w:w="5528" w:type="dxa"/>
          </w:tcPr>
          <w:p w:rsidR="00480FAE" w:rsidRPr="00C569DC" w:rsidRDefault="00480FAE" w:rsidP="00EF3D07">
            <w:r w:rsidRPr="00C569DC">
              <w:t xml:space="preserve">Jordbearbejdning </w:t>
            </w:r>
            <w:r w:rsidR="00D926DD">
              <w:t>1. april</w:t>
            </w:r>
          </w:p>
          <w:p w:rsidR="00480FAE" w:rsidRDefault="00480FAE" w:rsidP="00967A13">
            <w:pPr>
              <w:pStyle w:val="Listeafsnit"/>
              <w:numPr>
                <w:ilvl w:val="0"/>
                <w:numId w:val="2"/>
              </w:numPr>
            </w:pPr>
            <w:r w:rsidRPr="00C569DC">
              <w:t>Tidlig spidskål</w:t>
            </w:r>
            <w:r w:rsidR="00C40173">
              <w:t xml:space="preserve"> </w:t>
            </w:r>
            <w:r w:rsidR="00C40173" w:rsidRPr="00C569DC">
              <w:t xml:space="preserve">+ </w:t>
            </w:r>
            <w:r w:rsidR="00C40173">
              <w:t xml:space="preserve">evt. </w:t>
            </w:r>
            <w:r w:rsidR="00C40173" w:rsidRPr="00C569DC">
              <w:t>PBF</w:t>
            </w:r>
            <w:r w:rsidR="00C40173">
              <w:t>-tilførsel</w:t>
            </w:r>
            <w:r w:rsidRPr="00C569DC">
              <w:t xml:space="preserve"> </w:t>
            </w:r>
          </w:p>
          <w:p w:rsidR="00480FAE" w:rsidRPr="00C569DC" w:rsidRDefault="00480FAE" w:rsidP="00C569DC">
            <w:pPr>
              <w:pStyle w:val="Listeafsnit"/>
            </w:pPr>
            <w:r w:rsidRPr="00C569DC">
              <w:t>(</w:t>
            </w:r>
            <w:r w:rsidR="00DF5DFB">
              <w:t xml:space="preserve">plantes </w:t>
            </w:r>
            <w:r>
              <w:t xml:space="preserve">1. april, fiberdug-dækkes, </w:t>
            </w:r>
            <w:r w:rsidRPr="00C569DC">
              <w:t>90 dage)</w:t>
            </w:r>
          </w:p>
          <w:p w:rsidR="00480FAE" w:rsidRDefault="00480FAE" w:rsidP="00454DF1">
            <w:pPr>
              <w:pStyle w:val="Listeafsnit"/>
              <w:numPr>
                <w:ilvl w:val="0"/>
                <w:numId w:val="2"/>
              </w:numPr>
            </w:pPr>
            <w:r w:rsidRPr="00C569DC">
              <w:t>Sommerkål + PBF</w:t>
            </w:r>
            <w:r>
              <w:t>-tilførsel</w:t>
            </w:r>
            <w:r w:rsidRPr="00C569DC">
              <w:t xml:space="preserve"> </w:t>
            </w:r>
          </w:p>
          <w:p w:rsidR="00480FAE" w:rsidRPr="00C569DC" w:rsidRDefault="00480FAE" w:rsidP="00C40173">
            <w:pPr>
              <w:ind w:left="720"/>
            </w:pPr>
            <w:r>
              <w:t>(</w:t>
            </w:r>
            <w:r w:rsidR="00DF5DFB">
              <w:t>overlap-</w:t>
            </w:r>
            <w:r>
              <w:t xml:space="preserve">plantes 1. juni, </w:t>
            </w:r>
            <w:r w:rsidRPr="00C569DC">
              <w:t>90 dage</w:t>
            </w:r>
            <w:r w:rsidR="00C40173">
              <w:t xml:space="preserve">, </w:t>
            </w:r>
            <w:r w:rsidRPr="00C569DC">
              <w:t>planterester til PBF)</w:t>
            </w:r>
          </w:p>
          <w:p w:rsidR="00480FAE" w:rsidRDefault="00480FAE" w:rsidP="00CC0C08">
            <w:pPr>
              <w:pStyle w:val="Listeafsnit"/>
              <w:numPr>
                <w:ilvl w:val="0"/>
                <w:numId w:val="2"/>
              </w:numPr>
            </w:pPr>
            <w:r>
              <w:t>B</w:t>
            </w:r>
            <w:r w:rsidRPr="00C569DC">
              <w:t xml:space="preserve">ælgsæd </w:t>
            </w:r>
          </w:p>
          <w:p w:rsidR="00480FAE" w:rsidRPr="00C569DC" w:rsidRDefault="00480FAE" w:rsidP="00B75787">
            <w:pPr>
              <w:pStyle w:val="Listeafsnit"/>
            </w:pPr>
            <w:r w:rsidRPr="00C569DC">
              <w:t>(</w:t>
            </w:r>
            <w:r>
              <w:t>undersås 1. august, slæt</w:t>
            </w:r>
            <w:r w:rsidRPr="00C569DC">
              <w:t xml:space="preserve"> til PBF)</w:t>
            </w:r>
          </w:p>
        </w:tc>
      </w:tr>
      <w:tr w:rsidR="00480FAE" w:rsidRPr="00C569DC" w:rsidTr="00480FAE">
        <w:tc>
          <w:tcPr>
            <w:tcW w:w="1242" w:type="dxa"/>
          </w:tcPr>
          <w:p w:rsidR="00480FAE" w:rsidRPr="00C569DC" w:rsidRDefault="00480FAE" w:rsidP="00C40173">
            <w:pPr>
              <w:jc w:val="center"/>
            </w:pPr>
            <w:r w:rsidRPr="00C569DC">
              <w:t>3</w:t>
            </w:r>
          </w:p>
        </w:tc>
        <w:tc>
          <w:tcPr>
            <w:tcW w:w="4253" w:type="dxa"/>
          </w:tcPr>
          <w:p w:rsidR="00480FAE" w:rsidRPr="00C569DC" w:rsidRDefault="00480FAE" w:rsidP="00F33571">
            <w:r w:rsidRPr="00C569DC">
              <w:t xml:space="preserve">Gylle + jordbearbejdning </w:t>
            </w:r>
          </w:p>
          <w:p w:rsidR="00480FAE" w:rsidRDefault="00FB159E" w:rsidP="00F33571">
            <w:pPr>
              <w:pStyle w:val="Listeafsnit"/>
              <w:numPr>
                <w:ilvl w:val="0"/>
                <w:numId w:val="15"/>
              </w:numPr>
            </w:pPr>
            <w:r>
              <w:t>Knold</w:t>
            </w:r>
            <w:r w:rsidR="00480FAE" w:rsidRPr="00C569DC">
              <w:t>selleri</w:t>
            </w:r>
          </w:p>
          <w:p w:rsidR="0067114F" w:rsidRPr="00C569DC" w:rsidRDefault="0067114F" w:rsidP="0067114F">
            <w:pPr>
              <w:pStyle w:val="Listeafsnit"/>
            </w:pPr>
            <w:r>
              <w:t>(udplantes 1. maj)</w:t>
            </w:r>
          </w:p>
          <w:p w:rsidR="00480FAE" w:rsidRPr="00C569DC" w:rsidRDefault="00480FAE" w:rsidP="00F33571">
            <w:r w:rsidRPr="00C569DC">
              <w:t>Pløjning</w:t>
            </w:r>
          </w:p>
        </w:tc>
        <w:tc>
          <w:tcPr>
            <w:tcW w:w="5528" w:type="dxa"/>
          </w:tcPr>
          <w:p w:rsidR="00480FAE" w:rsidRDefault="00480FAE" w:rsidP="00DD7E98">
            <w:pPr>
              <w:pStyle w:val="Listeafsnit"/>
              <w:numPr>
                <w:ilvl w:val="0"/>
                <w:numId w:val="16"/>
              </w:numPr>
            </w:pPr>
            <w:r>
              <w:t>Høst af PBF</w:t>
            </w:r>
          </w:p>
          <w:p w:rsidR="00480FAE" w:rsidRDefault="00480FAE" w:rsidP="00CC0C08">
            <w:pPr>
              <w:pStyle w:val="Listeafsnit"/>
            </w:pPr>
            <w:r>
              <w:t>(slæt 1</w:t>
            </w:r>
            <w:r w:rsidR="00DF5DFB">
              <w:t>0</w:t>
            </w:r>
            <w:r>
              <w:t>. maj</w:t>
            </w:r>
            <w:r w:rsidR="00FB159E">
              <w:t xml:space="preserve"> til PBF</w:t>
            </w:r>
            <w:r>
              <w:t>)</w:t>
            </w:r>
          </w:p>
          <w:p w:rsidR="00480FAE" w:rsidRPr="00C569DC" w:rsidRDefault="00480FAE" w:rsidP="00B75787">
            <w:r w:rsidRPr="00C569DC">
              <w:t xml:space="preserve">Jordbearbejdning </w:t>
            </w:r>
            <w:r w:rsidR="00D926DD">
              <w:t>10. maj</w:t>
            </w:r>
          </w:p>
          <w:p w:rsidR="00480FAE" w:rsidRDefault="00480FAE" w:rsidP="00CC0C08">
            <w:pPr>
              <w:pStyle w:val="Listeafsnit"/>
              <w:numPr>
                <w:ilvl w:val="0"/>
                <w:numId w:val="16"/>
              </w:numPr>
            </w:pPr>
            <w:r w:rsidRPr="00C569DC">
              <w:t>Bladselleri</w:t>
            </w:r>
            <w:r>
              <w:t xml:space="preserve"> </w:t>
            </w:r>
            <w:r w:rsidRPr="00C569DC">
              <w:t xml:space="preserve">+ </w:t>
            </w:r>
            <w:r>
              <w:t xml:space="preserve">evt. </w:t>
            </w:r>
            <w:r w:rsidRPr="00C569DC">
              <w:t>PBF</w:t>
            </w:r>
            <w:r>
              <w:t>-tilførsel</w:t>
            </w:r>
          </w:p>
          <w:p w:rsidR="00480FAE" w:rsidRPr="00C569DC" w:rsidRDefault="00480FAE" w:rsidP="00B75787">
            <w:pPr>
              <w:pStyle w:val="Listeafsnit"/>
            </w:pPr>
            <w:r w:rsidRPr="00C569DC">
              <w:t>(</w:t>
            </w:r>
            <w:r>
              <w:t xml:space="preserve">1. </w:t>
            </w:r>
            <w:r w:rsidR="00DF5DFB">
              <w:t>juni</w:t>
            </w:r>
            <w:r>
              <w:t xml:space="preserve">, </w:t>
            </w:r>
            <w:r w:rsidRPr="00C569DC">
              <w:t>80 dage</w:t>
            </w:r>
            <w:r>
              <w:t xml:space="preserve">, </w:t>
            </w:r>
            <w:r w:rsidRPr="00C569DC">
              <w:t>planterester til PBF)</w:t>
            </w:r>
          </w:p>
          <w:p w:rsidR="00480FAE" w:rsidRDefault="00480FAE" w:rsidP="00EA6B98">
            <w:pPr>
              <w:pStyle w:val="Listeafsnit"/>
              <w:numPr>
                <w:ilvl w:val="0"/>
                <w:numId w:val="16"/>
              </w:numPr>
            </w:pPr>
            <w:r>
              <w:t>B</w:t>
            </w:r>
            <w:r w:rsidRPr="00C569DC">
              <w:t xml:space="preserve">ælgsæd/efterafgrøde </w:t>
            </w:r>
          </w:p>
          <w:p w:rsidR="00480FAE" w:rsidRPr="00C569DC" w:rsidRDefault="00480FAE" w:rsidP="00DF5DFB">
            <w:pPr>
              <w:pStyle w:val="Listeafsnit"/>
            </w:pPr>
            <w:r w:rsidRPr="00C569DC">
              <w:t>(</w:t>
            </w:r>
            <w:r>
              <w:t>undersås 1. august, slæt</w:t>
            </w:r>
            <w:r w:rsidRPr="00C569DC">
              <w:t xml:space="preserve"> til PBF) </w:t>
            </w:r>
          </w:p>
        </w:tc>
      </w:tr>
      <w:tr w:rsidR="00480FAE" w:rsidRPr="00C569DC" w:rsidTr="00480FAE">
        <w:tc>
          <w:tcPr>
            <w:tcW w:w="1242" w:type="dxa"/>
          </w:tcPr>
          <w:p w:rsidR="00480FAE" w:rsidRPr="00C569DC" w:rsidRDefault="00480FAE" w:rsidP="00C40173">
            <w:pPr>
              <w:jc w:val="center"/>
            </w:pPr>
            <w:r w:rsidRPr="00C569DC">
              <w:t>4</w:t>
            </w:r>
          </w:p>
        </w:tc>
        <w:tc>
          <w:tcPr>
            <w:tcW w:w="4253" w:type="dxa"/>
          </w:tcPr>
          <w:p w:rsidR="00480FAE" w:rsidRPr="00C569DC" w:rsidRDefault="00480FAE" w:rsidP="00F33571">
            <w:r w:rsidRPr="00C569DC">
              <w:t>Gylle + jordbearbejdning</w:t>
            </w:r>
          </w:p>
          <w:p w:rsidR="00480FAE" w:rsidRDefault="00FB159E" w:rsidP="00F33571">
            <w:pPr>
              <w:pStyle w:val="Listeafsnit"/>
              <w:numPr>
                <w:ilvl w:val="0"/>
                <w:numId w:val="5"/>
              </w:numPr>
            </w:pPr>
            <w:r>
              <w:t>Efterårsp</w:t>
            </w:r>
            <w:r w:rsidR="00480FAE" w:rsidRPr="00C569DC">
              <w:t>orrer</w:t>
            </w:r>
          </w:p>
          <w:p w:rsidR="0067114F" w:rsidRPr="00C569DC" w:rsidRDefault="0067114F" w:rsidP="0067114F">
            <w:pPr>
              <w:pStyle w:val="Listeafsnit"/>
            </w:pPr>
            <w:r>
              <w:t>(udplantes 1. maj)</w:t>
            </w:r>
          </w:p>
          <w:p w:rsidR="00480FAE" w:rsidRPr="00C569DC" w:rsidRDefault="00480FAE" w:rsidP="00F33571">
            <w:r w:rsidRPr="00C569DC">
              <w:t>Pløjning</w:t>
            </w:r>
          </w:p>
          <w:p w:rsidR="00480FAE" w:rsidRPr="00C569DC" w:rsidRDefault="00480FAE" w:rsidP="00F33571">
            <w:pPr>
              <w:pStyle w:val="Listeafsnit"/>
            </w:pPr>
          </w:p>
          <w:p w:rsidR="00480FAE" w:rsidRPr="00C569DC" w:rsidRDefault="00480FAE" w:rsidP="00F33571"/>
        </w:tc>
        <w:tc>
          <w:tcPr>
            <w:tcW w:w="5528" w:type="dxa"/>
          </w:tcPr>
          <w:p w:rsidR="00480FAE" w:rsidRPr="00C569DC" w:rsidRDefault="00480FAE" w:rsidP="00DD7E98">
            <w:r w:rsidRPr="00C569DC">
              <w:t>Jordbearbejdning</w:t>
            </w:r>
            <w:r w:rsidR="00D926DD">
              <w:t xml:space="preserve"> 1. april</w:t>
            </w:r>
          </w:p>
          <w:p w:rsidR="00480FAE" w:rsidRDefault="00480FAE" w:rsidP="00B75787">
            <w:pPr>
              <w:pStyle w:val="Listeafsnit"/>
              <w:numPr>
                <w:ilvl w:val="0"/>
                <w:numId w:val="10"/>
              </w:numPr>
            </w:pPr>
            <w:r>
              <w:t xml:space="preserve">Salat </w:t>
            </w:r>
            <w:r w:rsidRPr="00C569DC">
              <w:t>+ PBF</w:t>
            </w:r>
            <w:r>
              <w:t>-tilførsel</w:t>
            </w:r>
            <w:r w:rsidRPr="00C569DC">
              <w:t xml:space="preserve"> </w:t>
            </w:r>
          </w:p>
          <w:p w:rsidR="00480FAE" w:rsidRPr="00C569DC" w:rsidRDefault="00480FAE" w:rsidP="00B75787">
            <w:pPr>
              <w:pStyle w:val="Listeafsnit"/>
            </w:pPr>
            <w:r>
              <w:t>(plantes 1. april, fiberdug</w:t>
            </w:r>
            <w:r w:rsidR="00DF5DFB">
              <w:t>-dækkes</w:t>
            </w:r>
            <w:r>
              <w:t>, 50-60</w:t>
            </w:r>
            <w:r w:rsidRPr="00C569DC">
              <w:t xml:space="preserve"> dage)</w:t>
            </w:r>
          </w:p>
          <w:p w:rsidR="00480FAE" w:rsidRDefault="00480FAE" w:rsidP="00DD7E98">
            <w:pPr>
              <w:pStyle w:val="Listeafsnit"/>
              <w:numPr>
                <w:ilvl w:val="0"/>
                <w:numId w:val="10"/>
              </w:numPr>
            </w:pPr>
            <w:r>
              <w:t>Efterårsp</w:t>
            </w:r>
            <w:r w:rsidRPr="00C569DC">
              <w:t>or</w:t>
            </w:r>
            <w:r>
              <w:t>r</w:t>
            </w:r>
            <w:r w:rsidRPr="00C569DC">
              <w:t>er</w:t>
            </w:r>
            <w:r>
              <w:t xml:space="preserve"> </w:t>
            </w:r>
            <w:r w:rsidRPr="00C569DC">
              <w:t>+ PBF</w:t>
            </w:r>
            <w:r>
              <w:t>-tilførsel</w:t>
            </w:r>
          </w:p>
          <w:p w:rsidR="00480FAE" w:rsidRPr="00C569DC" w:rsidRDefault="00480FAE" w:rsidP="00DD7E98">
            <w:pPr>
              <w:pStyle w:val="Listeafsnit"/>
            </w:pPr>
            <w:r w:rsidRPr="00C569DC">
              <w:t>(</w:t>
            </w:r>
            <w:r w:rsidR="00DF5DFB">
              <w:t>overlap-</w:t>
            </w:r>
            <w:r>
              <w:t xml:space="preserve">plantes 15. maj, </w:t>
            </w:r>
            <w:r w:rsidRPr="00C569DC">
              <w:t>90 dage</w:t>
            </w:r>
            <w:r>
              <w:t xml:space="preserve">, </w:t>
            </w:r>
            <w:r w:rsidRPr="00C569DC">
              <w:t>afpuds til PBF)</w:t>
            </w:r>
          </w:p>
          <w:p w:rsidR="00480FAE" w:rsidRDefault="00480FAE" w:rsidP="00480FAE">
            <w:pPr>
              <w:pStyle w:val="Listeafsnit"/>
              <w:numPr>
                <w:ilvl w:val="0"/>
                <w:numId w:val="10"/>
              </w:numPr>
            </w:pPr>
            <w:r>
              <w:t>B</w:t>
            </w:r>
            <w:r w:rsidRPr="00C569DC">
              <w:t xml:space="preserve">ælgsæd/efterafgrøde </w:t>
            </w:r>
          </w:p>
          <w:p w:rsidR="00480FAE" w:rsidRPr="00C569DC" w:rsidRDefault="00480FAE" w:rsidP="00DF5DFB">
            <w:pPr>
              <w:pStyle w:val="Listeafsnit"/>
            </w:pPr>
            <w:r w:rsidRPr="00C569DC">
              <w:t>(</w:t>
            </w:r>
            <w:r>
              <w:t>undersås 1. august, slæt</w:t>
            </w:r>
            <w:r w:rsidRPr="00C569DC">
              <w:t xml:space="preserve"> til PBF)</w:t>
            </w:r>
          </w:p>
        </w:tc>
      </w:tr>
      <w:tr w:rsidR="00480FAE" w:rsidRPr="00C569DC" w:rsidTr="00480FAE">
        <w:tc>
          <w:tcPr>
            <w:tcW w:w="1242" w:type="dxa"/>
          </w:tcPr>
          <w:p w:rsidR="00480FAE" w:rsidRPr="00C569DC" w:rsidRDefault="00480FAE" w:rsidP="00C40173">
            <w:pPr>
              <w:jc w:val="center"/>
            </w:pPr>
            <w:r w:rsidRPr="00C569DC">
              <w:t>5</w:t>
            </w:r>
          </w:p>
        </w:tc>
        <w:tc>
          <w:tcPr>
            <w:tcW w:w="4253" w:type="dxa"/>
          </w:tcPr>
          <w:p w:rsidR="00FB159E" w:rsidRPr="00C569DC" w:rsidRDefault="00FB159E" w:rsidP="00FB159E">
            <w:r w:rsidRPr="00C569DC">
              <w:t>Gylle + jordbearbejdning</w:t>
            </w:r>
          </w:p>
          <w:p w:rsidR="00FB159E" w:rsidRDefault="00FB159E" w:rsidP="00FB159E">
            <w:pPr>
              <w:pStyle w:val="Listeafsnit"/>
              <w:numPr>
                <w:ilvl w:val="0"/>
                <w:numId w:val="21"/>
              </w:numPr>
            </w:pPr>
            <w:r>
              <w:t>Salat</w:t>
            </w:r>
            <w:r w:rsidR="0067114F">
              <w:t xml:space="preserve"> (udplantes 15. april)</w:t>
            </w:r>
          </w:p>
          <w:p w:rsidR="00FB159E" w:rsidRPr="00C569DC" w:rsidRDefault="00FB159E" w:rsidP="00FB159E">
            <w:r w:rsidRPr="00C569DC">
              <w:t xml:space="preserve">Planterester </w:t>
            </w:r>
            <w:proofErr w:type="spellStart"/>
            <w:r w:rsidRPr="00C569DC">
              <w:t>nedmuldes</w:t>
            </w:r>
            <w:proofErr w:type="spellEnd"/>
          </w:p>
          <w:p w:rsidR="00FB159E" w:rsidRPr="00C569DC" w:rsidRDefault="00FB159E" w:rsidP="00FB159E">
            <w:pPr>
              <w:pStyle w:val="Listeafsnit"/>
              <w:numPr>
                <w:ilvl w:val="0"/>
                <w:numId w:val="21"/>
              </w:numPr>
            </w:pPr>
            <w:r>
              <w:t>Salat</w:t>
            </w:r>
            <w:r w:rsidR="0067114F">
              <w:t xml:space="preserve"> (udplantes 15. juni) </w:t>
            </w:r>
          </w:p>
          <w:p w:rsidR="00FB159E" w:rsidRPr="00C569DC" w:rsidRDefault="00FB159E" w:rsidP="00FB159E">
            <w:r w:rsidRPr="00C569DC">
              <w:t xml:space="preserve">Planterester </w:t>
            </w:r>
            <w:proofErr w:type="spellStart"/>
            <w:r w:rsidRPr="00C569DC">
              <w:t>nedmuldes</w:t>
            </w:r>
            <w:proofErr w:type="spellEnd"/>
          </w:p>
          <w:p w:rsidR="00FB159E" w:rsidRPr="00C569DC" w:rsidRDefault="00FB159E" w:rsidP="00FB159E">
            <w:r w:rsidRPr="00C569DC">
              <w:t>Pløjning</w:t>
            </w:r>
          </w:p>
          <w:p w:rsidR="00480FAE" w:rsidRPr="00C569DC" w:rsidRDefault="00480FAE"/>
        </w:tc>
        <w:tc>
          <w:tcPr>
            <w:tcW w:w="5528" w:type="dxa"/>
          </w:tcPr>
          <w:p w:rsidR="00480FAE" w:rsidRPr="00C569DC" w:rsidRDefault="00480FAE" w:rsidP="00480FAE">
            <w:r w:rsidRPr="00C569DC">
              <w:t xml:space="preserve">Jordbearbejdning </w:t>
            </w:r>
            <w:r w:rsidR="00D926DD">
              <w:t>1. april</w:t>
            </w:r>
          </w:p>
          <w:p w:rsidR="00480FAE" w:rsidRDefault="00480FAE" w:rsidP="00480FAE">
            <w:pPr>
              <w:pStyle w:val="Listeafsnit"/>
              <w:numPr>
                <w:ilvl w:val="0"/>
                <w:numId w:val="18"/>
              </w:numPr>
            </w:pPr>
            <w:r w:rsidRPr="00C569DC">
              <w:t>Bundtløg</w:t>
            </w:r>
            <w:r>
              <w:t xml:space="preserve"> </w:t>
            </w:r>
            <w:r w:rsidRPr="00C569DC">
              <w:t>+ PBF</w:t>
            </w:r>
            <w:r>
              <w:t>-tilførsel</w:t>
            </w:r>
          </w:p>
          <w:p w:rsidR="00480FAE" w:rsidRDefault="00480FAE" w:rsidP="00480FAE">
            <w:pPr>
              <w:pStyle w:val="Listeafsnit"/>
            </w:pPr>
            <w:r>
              <w:t>(stikløg sættes 1. april, fiberdug-dækkes, 80 dage)</w:t>
            </w:r>
          </w:p>
          <w:p w:rsidR="00480FAE" w:rsidRDefault="00480FAE" w:rsidP="00480FAE">
            <w:pPr>
              <w:pStyle w:val="Listeafsnit"/>
              <w:numPr>
                <w:ilvl w:val="0"/>
                <w:numId w:val="18"/>
              </w:numPr>
            </w:pPr>
            <w:r>
              <w:t xml:space="preserve">Salat </w:t>
            </w:r>
            <w:r w:rsidRPr="00C569DC">
              <w:t>+ PBF</w:t>
            </w:r>
            <w:r>
              <w:t>-tilførsel</w:t>
            </w:r>
          </w:p>
          <w:p w:rsidR="00480FAE" w:rsidRPr="00C569DC" w:rsidRDefault="00480FAE" w:rsidP="00480FAE">
            <w:pPr>
              <w:pStyle w:val="Listeafsnit"/>
            </w:pPr>
            <w:r w:rsidRPr="00C569DC">
              <w:t xml:space="preserve"> (</w:t>
            </w:r>
            <w:r w:rsidR="00DF5DFB">
              <w:t>overlap-</w:t>
            </w:r>
            <w:r>
              <w:t>plantes 1. juni, 40-50 da</w:t>
            </w:r>
            <w:r w:rsidRPr="00C569DC">
              <w:t>ge)</w:t>
            </w:r>
          </w:p>
          <w:p w:rsidR="00480FAE" w:rsidRDefault="00480FAE" w:rsidP="00480FAE">
            <w:pPr>
              <w:pStyle w:val="Listeafsnit"/>
              <w:numPr>
                <w:ilvl w:val="0"/>
                <w:numId w:val="18"/>
              </w:numPr>
            </w:pPr>
            <w:r>
              <w:t>B</w:t>
            </w:r>
            <w:r w:rsidRPr="00C569DC">
              <w:t xml:space="preserve">ælgsæd/efterafgrøde </w:t>
            </w:r>
          </w:p>
          <w:p w:rsidR="00480FAE" w:rsidRPr="00C569DC" w:rsidRDefault="00480FAE" w:rsidP="00DF5DFB">
            <w:pPr>
              <w:pStyle w:val="Listeafsnit"/>
            </w:pPr>
            <w:r w:rsidRPr="00C569DC">
              <w:t>(</w:t>
            </w:r>
            <w:r>
              <w:t xml:space="preserve">undersås 1. august, </w:t>
            </w:r>
            <w:r w:rsidR="00DF5DFB">
              <w:t>slæt</w:t>
            </w:r>
            <w:r w:rsidRPr="00C569DC">
              <w:t xml:space="preserve"> til PBF)</w:t>
            </w:r>
          </w:p>
        </w:tc>
      </w:tr>
    </w:tbl>
    <w:p w:rsidR="00FB159E" w:rsidRDefault="00FB159E"/>
    <w:p w:rsidR="003F0D14" w:rsidRDefault="00967A13">
      <w:r w:rsidRPr="00C569DC">
        <w:t xml:space="preserve">PBF: Plant </w:t>
      </w:r>
      <w:proofErr w:type="spellStart"/>
      <w:r w:rsidRPr="00C569DC">
        <w:t>Based</w:t>
      </w:r>
      <w:proofErr w:type="spellEnd"/>
      <w:r w:rsidRPr="00C569DC">
        <w:t xml:space="preserve"> </w:t>
      </w:r>
      <w:proofErr w:type="spellStart"/>
      <w:r w:rsidRPr="00C569DC">
        <w:t>Fertilizer</w:t>
      </w:r>
      <w:proofErr w:type="spellEnd"/>
      <w:r w:rsidR="00D94094" w:rsidRPr="00C569DC">
        <w:t xml:space="preserve"> base</w:t>
      </w:r>
      <w:r w:rsidR="002F5CC0" w:rsidRPr="00C569DC">
        <w:t xml:space="preserve">ret enten på </w:t>
      </w:r>
      <w:r w:rsidR="00E8606F" w:rsidRPr="00C569DC">
        <w:t>“gr</w:t>
      </w:r>
      <w:r w:rsidR="002F5CC0" w:rsidRPr="00C569DC">
        <w:t>øn</w:t>
      </w:r>
      <w:r w:rsidR="00E8606F" w:rsidRPr="00C569DC">
        <w:t>” (fr</w:t>
      </w:r>
      <w:r w:rsidR="002F5CC0" w:rsidRPr="00C569DC">
        <w:t>a marken</w:t>
      </w:r>
      <w:r w:rsidR="00E8606F" w:rsidRPr="00C569DC">
        <w:t xml:space="preserve">) </w:t>
      </w:r>
      <w:r w:rsidR="002F5CC0" w:rsidRPr="00C569DC">
        <w:t>eller</w:t>
      </w:r>
      <w:r w:rsidR="00E8606F" w:rsidRPr="00C569DC">
        <w:t xml:space="preserve"> “bl</w:t>
      </w:r>
      <w:r w:rsidR="002F5CC0" w:rsidRPr="00C569DC">
        <w:t>å</w:t>
      </w:r>
      <w:r w:rsidR="00E8606F" w:rsidRPr="00C569DC">
        <w:t>” (fr</w:t>
      </w:r>
      <w:r w:rsidR="002F5CC0" w:rsidRPr="00C569DC">
        <w:t>a havet/vandløb</w:t>
      </w:r>
      <w:r w:rsidR="00E8606F" w:rsidRPr="00C569DC">
        <w:t>) biomass</w:t>
      </w:r>
      <w:r w:rsidR="002F5CC0" w:rsidRPr="00C569DC">
        <w:t>e</w:t>
      </w:r>
      <w:r w:rsidR="00E8606F" w:rsidRPr="00C569DC">
        <w:t>.</w:t>
      </w:r>
    </w:p>
    <w:p w:rsidR="00FB159E" w:rsidRDefault="00FB159E">
      <w:r>
        <w:t>Grøn PBF høstet før 1. juli anvendes som frisk grøngødning. PBF</w:t>
      </w:r>
      <w:r w:rsidR="00DF5DFB">
        <w:t>-slæt</w:t>
      </w:r>
      <w:r>
        <w:t xml:space="preserve"> efter 1. juli ensileres eller komposteres.</w:t>
      </w:r>
    </w:p>
    <w:p w:rsidR="001825B1" w:rsidRDefault="001825B1"/>
    <w:p w:rsidR="0014279C" w:rsidRPr="00B76371" w:rsidRDefault="001825B1">
      <w:r>
        <w:t>Hvis ikke der er behov for høst af PBF 10. maj i år 3 kan sædskiftet være: Bladselleri (1. april, dækket</w:t>
      </w:r>
      <w:r w:rsidR="00C202C0">
        <w:t>, 90 dage</w:t>
      </w:r>
      <w:r>
        <w:t>)</w:t>
      </w:r>
      <w:r w:rsidR="00C202C0">
        <w:t xml:space="preserve"> efterfulgt af bundt</w:t>
      </w:r>
      <w:r w:rsidR="0067114F">
        <w:t>-</w:t>
      </w:r>
      <w:bookmarkStart w:id="0" w:name="_GoBack"/>
      <w:bookmarkEnd w:id="0"/>
      <w:r w:rsidR="00C202C0">
        <w:t>rødbeder overlap-udplantet 1. juni efterfulgt af bælgsæd undersået 1. august.</w:t>
      </w:r>
    </w:p>
    <w:sectPr w:rsidR="0014279C" w:rsidRPr="00B76371" w:rsidSect="002F5C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40"/>
    <w:multiLevelType w:val="hybridMultilevel"/>
    <w:tmpl w:val="85CA2B5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5E34"/>
    <w:multiLevelType w:val="hybridMultilevel"/>
    <w:tmpl w:val="A176DB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61D"/>
    <w:multiLevelType w:val="hybridMultilevel"/>
    <w:tmpl w:val="D444D3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6480"/>
    <w:multiLevelType w:val="hybridMultilevel"/>
    <w:tmpl w:val="8B0491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C61B4"/>
    <w:multiLevelType w:val="hybridMultilevel"/>
    <w:tmpl w:val="AEDA6D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DD7"/>
    <w:multiLevelType w:val="hybridMultilevel"/>
    <w:tmpl w:val="85CA2B5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A52"/>
    <w:multiLevelType w:val="hybridMultilevel"/>
    <w:tmpl w:val="89108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FEB"/>
    <w:multiLevelType w:val="hybridMultilevel"/>
    <w:tmpl w:val="B802CC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93726"/>
    <w:multiLevelType w:val="hybridMultilevel"/>
    <w:tmpl w:val="D444D3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1BDB"/>
    <w:multiLevelType w:val="hybridMultilevel"/>
    <w:tmpl w:val="662644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84FC1"/>
    <w:multiLevelType w:val="hybridMultilevel"/>
    <w:tmpl w:val="AB8C89A0"/>
    <w:lvl w:ilvl="0" w:tplc="F48C484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C8665C"/>
    <w:multiLevelType w:val="hybridMultilevel"/>
    <w:tmpl w:val="453EBF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B3F35"/>
    <w:multiLevelType w:val="hybridMultilevel"/>
    <w:tmpl w:val="E39A16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3186C"/>
    <w:multiLevelType w:val="hybridMultilevel"/>
    <w:tmpl w:val="2BA6D8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B70F9"/>
    <w:multiLevelType w:val="hybridMultilevel"/>
    <w:tmpl w:val="FAFAFFB8"/>
    <w:lvl w:ilvl="0" w:tplc="F1E2330E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8E3FFB"/>
    <w:multiLevelType w:val="hybridMultilevel"/>
    <w:tmpl w:val="56A8BE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A699E"/>
    <w:multiLevelType w:val="hybridMultilevel"/>
    <w:tmpl w:val="7B74B0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6793C"/>
    <w:multiLevelType w:val="hybridMultilevel"/>
    <w:tmpl w:val="8B0491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4504A"/>
    <w:multiLevelType w:val="hybridMultilevel"/>
    <w:tmpl w:val="32228A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F0C82"/>
    <w:multiLevelType w:val="hybridMultilevel"/>
    <w:tmpl w:val="49BE76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96BAC"/>
    <w:multiLevelType w:val="hybridMultilevel"/>
    <w:tmpl w:val="D55482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12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20"/>
  </w:num>
  <w:num w:numId="10">
    <w:abstractNumId w:val="18"/>
  </w:num>
  <w:num w:numId="11">
    <w:abstractNumId w:val="16"/>
  </w:num>
  <w:num w:numId="12">
    <w:abstractNumId w:val="7"/>
  </w:num>
  <w:num w:numId="13">
    <w:abstractNumId w:val="4"/>
  </w:num>
  <w:num w:numId="14">
    <w:abstractNumId w:val="17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  <w:num w:numId="19">
    <w:abstractNumId w:val="0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0F"/>
    <w:rsid w:val="00037A37"/>
    <w:rsid w:val="00084F84"/>
    <w:rsid w:val="0014279C"/>
    <w:rsid w:val="001825B1"/>
    <w:rsid w:val="001E1829"/>
    <w:rsid w:val="001F681D"/>
    <w:rsid w:val="00237AF4"/>
    <w:rsid w:val="00280708"/>
    <w:rsid w:val="002E28E3"/>
    <w:rsid w:val="002F5CC0"/>
    <w:rsid w:val="00304E9F"/>
    <w:rsid w:val="00332AD8"/>
    <w:rsid w:val="00360373"/>
    <w:rsid w:val="00386137"/>
    <w:rsid w:val="003F0D14"/>
    <w:rsid w:val="00454DF1"/>
    <w:rsid w:val="00480FAE"/>
    <w:rsid w:val="004A5372"/>
    <w:rsid w:val="0055103C"/>
    <w:rsid w:val="005A79E7"/>
    <w:rsid w:val="00623A4F"/>
    <w:rsid w:val="00640C80"/>
    <w:rsid w:val="0067114F"/>
    <w:rsid w:val="006A2357"/>
    <w:rsid w:val="006C6FB4"/>
    <w:rsid w:val="007E00C6"/>
    <w:rsid w:val="00914D2F"/>
    <w:rsid w:val="009603F6"/>
    <w:rsid w:val="00967A13"/>
    <w:rsid w:val="00982A3E"/>
    <w:rsid w:val="009B6FDE"/>
    <w:rsid w:val="00AB790F"/>
    <w:rsid w:val="00B75787"/>
    <w:rsid w:val="00B76371"/>
    <w:rsid w:val="00C202C0"/>
    <w:rsid w:val="00C40173"/>
    <w:rsid w:val="00C47E5C"/>
    <w:rsid w:val="00C569DC"/>
    <w:rsid w:val="00CC0C08"/>
    <w:rsid w:val="00CD5DB3"/>
    <w:rsid w:val="00D874BB"/>
    <w:rsid w:val="00D926DD"/>
    <w:rsid w:val="00D94094"/>
    <w:rsid w:val="00DF5DFB"/>
    <w:rsid w:val="00E8606F"/>
    <w:rsid w:val="00EA6B98"/>
    <w:rsid w:val="00EE287A"/>
    <w:rsid w:val="00EF3D07"/>
    <w:rsid w:val="00F76568"/>
    <w:rsid w:val="00FB159E"/>
    <w:rsid w:val="00FD7594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B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67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B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6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360</Words>
  <Characters>2138</Characters>
  <Application>Microsoft Office Word</Application>
  <DocSecurity>0</DocSecurity>
  <Lines>38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Lakkenborg Kristensen</dc:creator>
  <cp:lastModifiedBy>Jørn Nygaard Sørensen</cp:lastModifiedBy>
  <cp:revision>5</cp:revision>
  <cp:lastPrinted>2017-02-08T13:02:00Z</cp:lastPrinted>
  <dcterms:created xsi:type="dcterms:W3CDTF">2017-02-08T11:40:00Z</dcterms:created>
  <dcterms:modified xsi:type="dcterms:W3CDTF">2017-02-08T13:56:00Z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