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E57B3" w14:textId="77777777" w:rsidR="00A77C8E" w:rsidRPr="000E00A4" w:rsidRDefault="00A77C8E">
      <w:pPr>
        <w:rPr>
          <w:rFonts w:ascii="Verdana" w:hAnsi="Verdana"/>
          <w:sz w:val="24"/>
          <w:lang w:val="en-GB"/>
        </w:rPr>
      </w:pPr>
      <w:r w:rsidRPr="000E00A4">
        <w:rPr>
          <w:rFonts w:ascii="Verdana" w:hAnsi="Verdana"/>
          <w:sz w:val="24"/>
          <w:lang w:val="en-GB"/>
        </w:rPr>
        <w:t xml:space="preserve">Progress in </w:t>
      </w:r>
      <w:r w:rsidR="005819DE" w:rsidRPr="000E00A4">
        <w:rPr>
          <w:rFonts w:ascii="Verdana" w:hAnsi="Verdana"/>
          <w:sz w:val="24"/>
          <w:lang w:val="en-GB"/>
        </w:rPr>
        <w:t>pest management in</w:t>
      </w:r>
      <w:r w:rsidR="00392591" w:rsidRPr="000E00A4">
        <w:rPr>
          <w:rFonts w:ascii="Verdana" w:hAnsi="Verdana"/>
          <w:sz w:val="24"/>
          <w:lang w:val="en-GB"/>
        </w:rPr>
        <w:t xml:space="preserve"> </w:t>
      </w:r>
      <w:r w:rsidR="00A66314" w:rsidRPr="000E00A4">
        <w:rPr>
          <w:rFonts w:ascii="Verdana" w:hAnsi="Verdana"/>
          <w:sz w:val="24"/>
          <w:lang w:val="en-GB"/>
        </w:rPr>
        <w:t xml:space="preserve">organic </w:t>
      </w:r>
      <w:r w:rsidR="00392591" w:rsidRPr="000E00A4">
        <w:rPr>
          <w:rFonts w:ascii="Verdana" w:hAnsi="Verdana"/>
          <w:sz w:val="24"/>
          <w:lang w:val="en-GB"/>
        </w:rPr>
        <w:t>strawberry production</w:t>
      </w:r>
    </w:p>
    <w:p w14:paraId="6B47464A" w14:textId="77777777" w:rsidR="00B60A74" w:rsidRPr="00A77C8E" w:rsidRDefault="00A77C8E" w:rsidP="00A77C8E">
      <w:pPr>
        <w:ind w:left="45"/>
        <w:rPr>
          <w:rFonts w:ascii="Verdana" w:hAnsi="Verdana"/>
          <w:sz w:val="20"/>
          <w:lang w:val="en-GB"/>
        </w:rPr>
      </w:pPr>
      <w:r w:rsidRPr="00A77C8E">
        <w:rPr>
          <w:rFonts w:ascii="Verdana" w:hAnsi="Verdana"/>
          <w:sz w:val="20"/>
          <w:lang w:val="en-GB"/>
        </w:rPr>
        <w:t>Atle Wibe</w:t>
      </w:r>
    </w:p>
    <w:p w14:paraId="2860840A" w14:textId="77777777" w:rsidR="00A77C8E" w:rsidRDefault="00A77C8E" w:rsidP="00A77C8E">
      <w:pPr>
        <w:ind w:left="45"/>
        <w:rPr>
          <w:rFonts w:ascii="Verdana" w:hAnsi="Verdana"/>
          <w:i/>
          <w:sz w:val="20"/>
          <w:lang w:val="en-GB"/>
        </w:rPr>
      </w:pPr>
      <w:r w:rsidRPr="00A77C8E">
        <w:rPr>
          <w:rFonts w:ascii="Verdana" w:hAnsi="Verdana"/>
          <w:i/>
          <w:sz w:val="20"/>
          <w:lang w:val="en-GB"/>
        </w:rPr>
        <w:t xml:space="preserve">NORSØK – </w:t>
      </w:r>
      <w:r w:rsidR="00311BE6" w:rsidRPr="00A77C8E">
        <w:rPr>
          <w:rFonts w:ascii="Verdana" w:hAnsi="Verdana"/>
          <w:i/>
          <w:sz w:val="20"/>
          <w:lang w:val="en-GB"/>
        </w:rPr>
        <w:t>Norwegian</w:t>
      </w:r>
      <w:r w:rsidR="00D77553">
        <w:rPr>
          <w:rFonts w:ascii="Verdana" w:hAnsi="Verdana"/>
          <w:i/>
          <w:sz w:val="20"/>
          <w:lang w:val="en-GB"/>
        </w:rPr>
        <w:t xml:space="preserve"> Centre for</w:t>
      </w:r>
      <w:r w:rsidRPr="00A77C8E">
        <w:rPr>
          <w:rFonts w:ascii="Verdana" w:hAnsi="Verdana"/>
          <w:i/>
          <w:sz w:val="20"/>
          <w:lang w:val="en-GB"/>
        </w:rPr>
        <w:t xml:space="preserve"> Organic Agriculture</w:t>
      </w:r>
      <w:r>
        <w:rPr>
          <w:rFonts w:ascii="Verdana" w:hAnsi="Verdana"/>
          <w:i/>
          <w:sz w:val="20"/>
          <w:lang w:val="en-GB"/>
        </w:rPr>
        <w:t>, Gunnars vei 6, N-6630 Tingvoll</w:t>
      </w:r>
      <w:r w:rsidR="00A155F6">
        <w:rPr>
          <w:rFonts w:ascii="Verdana" w:hAnsi="Verdana"/>
          <w:i/>
          <w:sz w:val="20"/>
          <w:lang w:val="en-GB"/>
        </w:rPr>
        <w:t>,</w:t>
      </w:r>
      <w:r>
        <w:rPr>
          <w:rFonts w:ascii="Verdana" w:hAnsi="Verdana"/>
          <w:i/>
          <w:sz w:val="20"/>
          <w:lang w:val="en-GB"/>
        </w:rPr>
        <w:t xml:space="preserve"> Norway (</w:t>
      </w:r>
      <w:hyperlink r:id="rId5" w:history="1">
        <w:r w:rsidRPr="000C3802">
          <w:rPr>
            <w:rStyle w:val="Hyperkobling"/>
            <w:rFonts w:ascii="Verdana" w:hAnsi="Verdana"/>
            <w:i/>
            <w:sz w:val="20"/>
            <w:lang w:val="en-GB"/>
          </w:rPr>
          <w:t>atle.wibe@norsok.no</w:t>
        </w:r>
      </w:hyperlink>
      <w:r>
        <w:rPr>
          <w:rFonts w:ascii="Verdana" w:hAnsi="Verdana"/>
          <w:i/>
          <w:sz w:val="20"/>
          <w:lang w:val="en-GB"/>
        </w:rPr>
        <w:t>)</w:t>
      </w:r>
    </w:p>
    <w:p w14:paraId="19B6308D" w14:textId="77777777" w:rsidR="00A77C8E" w:rsidRDefault="00A77C8E" w:rsidP="00A34B18">
      <w:pPr>
        <w:rPr>
          <w:rFonts w:ascii="Verdana" w:hAnsi="Verdana"/>
          <w:sz w:val="20"/>
          <w:lang w:val="en-GB"/>
        </w:rPr>
      </w:pPr>
      <w:r w:rsidRPr="00A77C8E">
        <w:rPr>
          <w:rFonts w:ascii="Verdana" w:eastAsiaTheme="majorEastAsia" w:hAnsi="Verdana" w:cstheme="majorBidi"/>
          <w:b/>
          <w:bCs/>
          <w:sz w:val="20"/>
          <w:lang w:val="en-GB"/>
        </w:rPr>
        <w:t>Implications</w:t>
      </w:r>
    </w:p>
    <w:p w14:paraId="7D715E8C" w14:textId="77777777" w:rsidR="001E3AA2" w:rsidRPr="00FF0A0D" w:rsidRDefault="00A66314" w:rsidP="001E3AA2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For tuning up sustainable organic strawberry production </w:t>
      </w:r>
      <w:r w:rsidR="001E3AA2" w:rsidRPr="001E3AA2">
        <w:rPr>
          <w:rFonts w:ascii="Verdana" w:hAnsi="Verdana"/>
          <w:sz w:val="20"/>
          <w:lang w:val="en-GB"/>
        </w:rPr>
        <w:t xml:space="preserve">new measures </w:t>
      </w:r>
      <w:r>
        <w:rPr>
          <w:rFonts w:ascii="Verdana" w:hAnsi="Verdana"/>
          <w:sz w:val="20"/>
          <w:lang w:val="en-GB"/>
        </w:rPr>
        <w:t xml:space="preserve">in pest management </w:t>
      </w:r>
      <w:r w:rsidR="001E3AA2" w:rsidRPr="001E3AA2">
        <w:rPr>
          <w:rFonts w:ascii="Verdana" w:hAnsi="Verdana"/>
          <w:sz w:val="20"/>
          <w:lang w:val="en-GB"/>
        </w:rPr>
        <w:t>need to be developed</w:t>
      </w:r>
      <w:r>
        <w:rPr>
          <w:rFonts w:ascii="Verdana" w:hAnsi="Verdana"/>
          <w:sz w:val="20"/>
          <w:lang w:val="en-GB"/>
        </w:rPr>
        <w:t>.</w:t>
      </w:r>
      <w:r w:rsidR="001E3AA2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B</w:t>
      </w:r>
      <w:r w:rsidR="001E3AA2">
        <w:rPr>
          <w:rFonts w:ascii="Verdana" w:hAnsi="Verdana"/>
          <w:sz w:val="20"/>
          <w:lang w:val="en-GB"/>
        </w:rPr>
        <w:t xml:space="preserve">oth pest insects and </w:t>
      </w:r>
      <w:r w:rsidR="009C104E" w:rsidRPr="009C104E">
        <w:rPr>
          <w:rFonts w:ascii="Verdana" w:hAnsi="Verdana"/>
          <w:sz w:val="20"/>
          <w:lang w:val="en-GB"/>
        </w:rPr>
        <w:t>pathogenic</w:t>
      </w:r>
      <w:r w:rsidR="001E3AA2">
        <w:rPr>
          <w:rFonts w:ascii="Verdana" w:hAnsi="Verdana"/>
          <w:sz w:val="20"/>
          <w:lang w:val="en-GB"/>
        </w:rPr>
        <w:t xml:space="preserve"> fungi </w:t>
      </w:r>
      <w:r>
        <w:rPr>
          <w:rFonts w:ascii="Verdana" w:hAnsi="Verdana"/>
          <w:sz w:val="20"/>
          <w:lang w:val="en-GB"/>
        </w:rPr>
        <w:t xml:space="preserve">reduce </w:t>
      </w:r>
      <w:r w:rsidR="006327A1">
        <w:rPr>
          <w:rFonts w:ascii="Verdana" w:hAnsi="Verdana"/>
          <w:sz w:val="20"/>
          <w:lang w:val="en-GB"/>
        </w:rPr>
        <w:t xml:space="preserve">fruit </w:t>
      </w:r>
      <w:r>
        <w:rPr>
          <w:rFonts w:ascii="Verdana" w:hAnsi="Verdana"/>
          <w:sz w:val="20"/>
          <w:lang w:val="en-GB"/>
        </w:rPr>
        <w:t xml:space="preserve">yields and quality. </w:t>
      </w:r>
      <w:r w:rsidR="006327A1">
        <w:rPr>
          <w:rFonts w:ascii="Verdana" w:hAnsi="Verdana"/>
          <w:sz w:val="20"/>
          <w:lang w:val="en-GB"/>
        </w:rPr>
        <w:t>The p</w:t>
      </w:r>
      <w:r>
        <w:rPr>
          <w:rFonts w:ascii="Verdana" w:hAnsi="Verdana"/>
          <w:sz w:val="20"/>
          <w:lang w:val="en-GB"/>
        </w:rPr>
        <w:t xml:space="preserve">resent study shows that mass trapping of strawberry blossom weevils by using </w:t>
      </w:r>
      <w:r w:rsidR="006327A1">
        <w:rPr>
          <w:rFonts w:ascii="Verdana" w:hAnsi="Verdana"/>
          <w:sz w:val="20"/>
          <w:lang w:val="en-GB"/>
        </w:rPr>
        <w:t xml:space="preserve">plant </w:t>
      </w:r>
      <w:r>
        <w:rPr>
          <w:rFonts w:ascii="Verdana" w:hAnsi="Verdana"/>
          <w:sz w:val="20"/>
          <w:lang w:val="en-GB"/>
        </w:rPr>
        <w:t xml:space="preserve">volatile </w:t>
      </w:r>
      <w:r w:rsidR="006327A1">
        <w:rPr>
          <w:rFonts w:ascii="Verdana" w:hAnsi="Verdana"/>
          <w:sz w:val="20"/>
          <w:lang w:val="en-GB"/>
        </w:rPr>
        <w:t xml:space="preserve">and </w:t>
      </w:r>
      <w:r w:rsidR="00C82058">
        <w:rPr>
          <w:rFonts w:ascii="Verdana" w:hAnsi="Verdana"/>
          <w:sz w:val="20"/>
          <w:lang w:val="en-GB"/>
        </w:rPr>
        <w:t xml:space="preserve">insect </w:t>
      </w:r>
      <w:r w:rsidR="006327A1">
        <w:rPr>
          <w:rFonts w:ascii="Verdana" w:hAnsi="Verdana"/>
          <w:sz w:val="20"/>
          <w:lang w:val="en-GB"/>
        </w:rPr>
        <w:t xml:space="preserve">pheromone </w:t>
      </w:r>
      <w:r>
        <w:rPr>
          <w:rFonts w:ascii="Verdana" w:hAnsi="Verdana"/>
          <w:sz w:val="20"/>
          <w:lang w:val="en-GB"/>
        </w:rPr>
        <w:t xml:space="preserve">baited traps is </w:t>
      </w:r>
      <w:r w:rsidR="00A34B18">
        <w:rPr>
          <w:rFonts w:ascii="Verdana" w:hAnsi="Verdana"/>
          <w:sz w:val="20"/>
          <w:lang w:val="en-GB"/>
        </w:rPr>
        <w:t xml:space="preserve">not </w:t>
      </w:r>
      <w:r w:rsidR="001D17CB">
        <w:rPr>
          <w:rFonts w:ascii="Verdana" w:hAnsi="Verdana"/>
          <w:sz w:val="20"/>
          <w:lang w:val="en-GB"/>
        </w:rPr>
        <w:t>an</w:t>
      </w:r>
      <w:r>
        <w:rPr>
          <w:rFonts w:ascii="Verdana" w:hAnsi="Verdana"/>
          <w:sz w:val="20"/>
          <w:lang w:val="en-GB"/>
        </w:rPr>
        <w:t xml:space="preserve"> efficient</w:t>
      </w:r>
      <w:r w:rsidR="001D17CB">
        <w:rPr>
          <w:rFonts w:ascii="Verdana" w:hAnsi="Verdana"/>
          <w:sz w:val="20"/>
          <w:lang w:val="en-GB"/>
        </w:rPr>
        <w:t xml:space="preserve"> measure</w:t>
      </w:r>
      <w:r>
        <w:rPr>
          <w:rFonts w:ascii="Verdana" w:hAnsi="Verdana"/>
          <w:sz w:val="20"/>
          <w:lang w:val="en-GB"/>
        </w:rPr>
        <w:t xml:space="preserve"> in an established field. However, </w:t>
      </w:r>
      <w:r w:rsidR="009A57AD">
        <w:rPr>
          <w:rFonts w:ascii="Verdana" w:hAnsi="Verdana"/>
          <w:sz w:val="20"/>
          <w:lang w:val="en-GB"/>
        </w:rPr>
        <w:t xml:space="preserve">in </w:t>
      </w:r>
      <w:r>
        <w:rPr>
          <w:rFonts w:ascii="Verdana" w:hAnsi="Verdana"/>
          <w:sz w:val="20"/>
          <w:lang w:val="en-GB"/>
        </w:rPr>
        <w:t xml:space="preserve">a new study traps </w:t>
      </w:r>
      <w:r w:rsidR="009A57AD">
        <w:rPr>
          <w:rFonts w:ascii="Verdana" w:hAnsi="Verdana"/>
          <w:sz w:val="20"/>
          <w:lang w:val="en-GB"/>
        </w:rPr>
        <w:t xml:space="preserve">will </w:t>
      </w:r>
      <w:r w:rsidR="00D81171">
        <w:rPr>
          <w:rFonts w:ascii="Verdana" w:hAnsi="Verdana"/>
          <w:sz w:val="20"/>
          <w:lang w:val="en-GB"/>
        </w:rPr>
        <w:t xml:space="preserve">be </w:t>
      </w:r>
      <w:r w:rsidR="009A57AD">
        <w:rPr>
          <w:rFonts w:ascii="Verdana" w:hAnsi="Verdana"/>
          <w:sz w:val="20"/>
          <w:lang w:val="en-GB"/>
        </w:rPr>
        <w:t xml:space="preserve">combined </w:t>
      </w:r>
      <w:r>
        <w:rPr>
          <w:rFonts w:ascii="Verdana" w:hAnsi="Verdana"/>
          <w:sz w:val="20"/>
          <w:lang w:val="en-GB"/>
        </w:rPr>
        <w:t xml:space="preserve">with fencing of the field with </w:t>
      </w:r>
      <w:r w:rsidR="006327A1">
        <w:rPr>
          <w:rFonts w:ascii="Verdana" w:hAnsi="Verdana"/>
          <w:sz w:val="20"/>
          <w:lang w:val="en-GB"/>
        </w:rPr>
        <w:t xml:space="preserve">an </w:t>
      </w:r>
      <w:r>
        <w:rPr>
          <w:rFonts w:ascii="Verdana" w:hAnsi="Verdana"/>
          <w:sz w:val="20"/>
          <w:lang w:val="en-GB"/>
        </w:rPr>
        <w:t>insect net. There will also be a study on the effect of using ozonated water as a measure to prevent the fungus related diseas</w:t>
      </w:r>
      <w:r w:rsidR="001D17CB">
        <w:rPr>
          <w:rFonts w:ascii="Verdana" w:hAnsi="Verdana"/>
          <w:sz w:val="20"/>
          <w:lang w:val="en-GB"/>
        </w:rPr>
        <w:t>e</w:t>
      </w:r>
      <w:r>
        <w:rPr>
          <w:rFonts w:ascii="Verdana" w:hAnsi="Verdana"/>
          <w:sz w:val="20"/>
          <w:lang w:val="en-GB"/>
        </w:rPr>
        <w:t xml:space="preserve"> grey mould to </w:t>
      </w:r>
      <w:r w:rsidR="001D17CB">
        <w:rPr>
          <w:rFonts w:ascii="Verdana" w:hAnsi="Verdana"/>
          <w:sz w:val="20"/>
          <w:lang w:val="en-GB"/>
        </w:rPr>
        <w:t>develop</w:t>
      </w:r>
      <w:r>
        <w:rPr>
          <w:rFonts w:ascii="Verdana" w:hAnsi="Verdana"/>
          <w:sz w:val="20"/>
          <w:lang w:val="en-GB"/>
        </w:rPr>
        <w:t xml:space="preserve">.  </w:t>
      </w:r>
    </w:p>
    <w:p w14:paraId="01450C16" w14:textId="77777777" w:rsidR="00A77C8E" w:rsidRPr="00A3179B" w:rsidRDefault="00A77C8E" w:rsidP="00A77C8E">
      <w:pPr>
        <w:pStyle w:val="Overskrift3"/>
        <w:rPr>
          <w:lang w:val="en-GB"/>
        </w:rPr>
      </w:pPr>
      <w:r w:rsidRPr="00A3179B">
        <w:rPr>
          <w:lang w:val="en-GB"/>
        </w:rPr>
        <w:t>Background and objectives</w:t>
      </w:r>
    </w:p>
    <w:p w14:paraId="50ED58C5" w14:textId="77777777" w:rsidR="0021754C" w:rsidRDefault="00FF0A0D" w:rsidP="00FF0A0D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In </w:t>
      </w:r>
      <w:r w:rsidR="009B6F4C">
        <w:rPr>
          <w:rFonts w:ascii="Verdana" w:hAnsi="Verdana"/>
          <w:sz w:val="20"/>
          <w:lang w:val="en-GB"/>
        </w:rPr>
        <w:t>strawberry</w:t>
      </w:r>
      <w:r>
        <w:rPr>
          <w:rFonts w:ascii="Verdana" w:hAnsi="Verdana"/>
          <w:sz w:val="20"/>
          <w:lang w:val="en-GB"/>
        </w:rPr>
        <w:t xml:space="preserve"> production, </w:t>
      </w:r>
      <w:r w:rsidR="00995E7E">
        <w:rPr>
          <w:rFonts w:ascii="Verdana" w:hAnsi="Verdana"/>
          <w:sz w:val="20"/>
          <w:lang w:val="en-GB"/>
        </w:rPr>
        <w:t>several</w:t>
      </w:r>
      <w:r>
        <w:rPr>
          <w:rFonts w:ascii="Verdana" w:hAnsi="Verdana"/>
          <w:sz w:val="20"/>
          <w:lang w:val="en-GB"/>
        </w:rPr>
        <w:t xml:space="preserve"> pests have negative impact</w:t>
      </w:r>
      <w:r w:rsidR="00C82058">
        <w:rPr>
          <w:rFonts w:ascii="Verdana" w:hAnsi="Verdana"/>
          <w:sz w:val="20"/>
          <w:lang w:val="en-GB"/>
        </w:rPr>
        <w:t>s</w:t>
      </w:r>
      <w:r>
        <w:rPr>
          <w:rFonts w:ascii="Verdana" w:hAnsi="Verdana"/>
          <w:sz w:val="20"/>
          <w:lang w:val="en-GB"/>
        </w:rPr>
        <w:t xml:space="preserve"> on plant health and </w:t>
      </w:r>
      <w:r w:rsidR="006409E0">
        <w:rPr>
          <w:rFonts w:ascii="Verdana" w:hAnsi="Verdana"/>
          <w:sz w:val="20"/>
          <w:lang w:val="en-GB"/>
        </w:rPr>
        <w:t xml:space="preserve">fruit </w:t>
      </w:r>
      <w:r>
        <w:rPr>
          <w:rFonts w:ascii="Verdana" w:hAnsi="Verdana"/>
          <w:sz w:val="20"/>
          <w:lang w:val="en-GB"/>
        </w:rPr>
        <w:t xml:space="preserve">yields. </w:t>
      </w:r>
    </w:p>
    <w:p w14:paraId="3C7360EC" w14:textId="6A100B0B" w:rsidR="0021754C" w:rsidRPr="0021754C" w:rsidRDefault="009B6F4C" w:rsidP="00FF0A0D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One of the major pest </w:t>
      </w:r>
      <w:r w:rsidR="006409E0">
        <w:rPr>
          <w:rFonts w:ascii="Verdana" w:hAnsi="Verdana"/>
          <w:sz w:val="20"/>
          <w:lang w:val="en-GB"/>
        </w:rPr>
        <w:t xml:space="preserve">insect </w:t>
      </w:r>
      <w:r>
        <w:rPr>
          <w:rFonts w:ascii="Verdana" w:hAnsi="Verdana"/>
          <w:sz w:val="20"/>
          <w:lang w:val="en-GB"/>
        </w:rPr>
        <w:t>is the strawberry blossom weevil (</w:t>
      </w:r>
      <w:r w:rsidRPr="00EC3043">
        <w:rPr>
          <w:rFonts w:ascii="Verdana" w:hAnsi="Verdana"/>
          <w:i/>
          <w:sz w:val="20"/>
          <w:lang w:val="en-GB"/>
        </w:rPr>
        <w:t>Anthonomus rubi</w:t>
      </w:r>
      <w:r>
        <w:rPr>
          <w:rFonts w:ascii="Verdana" w:hAnsi="Verdana"/>
          <w:sz w:val="20"/>
          <w:lang w:val="en-GB"/>
        </w:rPr>
        <w:t>).</w:t>
      </w:r>
      <w:r w:rsidR="00226FEF">
        <w:rPr>
          <w:rFonts w:ascii="Verdana" w:hAnsi="Verdana"/>
          <w:sz w:val="20"/>
          <w:lang w:val="en-GB"/>
        </w:rPr>
        <w:t xml:space="preserve"> This</w:t>
      </w:r>
      <w:r>
        <w:rPr>
          <w:rFonts w:ascii="Verdana" w:hAnsi="Verdana"/>
          <w:sz w:val="20"/>
          <w:lang w:val="en-GB"/>
        </w:rPr>
        <w:t xml:space="preserve"> weevil </w:t>
      </w:r>
      <w:r w:rsidR="00311BE6">
        <w:rPr>
          <w:rFonts w:ascii="Verdana" w:hAnsi="Verdana"/>
          <w:sz w:val="20"/>
          <w:lang w:val="en-GB"/>
        </w:rPr>
        <w:t>deposit</w:t>
      </w:r>
      <w:r w:rsidR="00C82058">
        <w:rPr>
          <w:rFonts w:ascii="Verdana" w:hAnsi="Verdana"/>
          <w:sz w:val="20"/>
          <w:lang w:val="en-GB"/>
        </w:rPr>
        <w:t>s</w:t>
      </w:r>
      <w:r w:rsidR="00EC3043">
        <w:rPr>
          <w:rFonts w:ascii="Verdana" w:hAnsi="Verdana"/>
          <w:sz w:val="20"/>
          <w:lang w:val="en-GB"/>
        </w:rPr>
        <w:t xml:space="preserve"> eggs into flower bud</w:t>
      </w:r>
      <w:r w:rsidR="00311BE6">
        <w:rPr>
          <w:rFonts w:ascii="Verdana" w:hAnsi="Verdana"/>
          <w:sz w:val="20"/>
          <w:lang w:val="en-GB"/>
        </w:rPr>
        <w:t>s</w:t>
      </w:r>
      <w:r w:rsidR="00EC3043">
        <w:rPr>
          <w:rFonts w:ascii="Verdana" w:hAnsi="Verdana"/>
          <w:sz w:val="20"/>
          <w:lang w:val="en-GB"/>
        </w:rPr>
        <w:t xml:space="preserve"> and then </w:t>
      </w:r>
      <w:r>
        <w:rPr>
          <w:rFonts w:ascii="Verdana" w:hAnsi="Verdana"/>
          <w:sz w:val="20"/>
          <w:lang w:val="en-GB"/>
        </w:rPr>
        <w:t>sever</w:t>
      </w:r>
      <w:r w:rsidR="00C82058">
        <w:rPr>
          <w:rFonts w:ascii="Verdana" w:hAnsi="Verdana"/>
          <w:sz w:val="20"/>
          <w:lang w:val="en-GB"/>
        </w:rPr>
        <w:t>s</w:t>
      </w:r>
      <w:r>
        <w:rPr>
          <w:rFonts w:ascii="Verdana" w:hAnsi="Verdana"/>
          <w:sz w:val="20"/>
          <w:lang w:val="en-GB"/>
        </w:rPr>
        <w:t xml:space="preserve"> the stem</w:t>
      </w:r>
      <w:r w:rsidR="00C82058">
        <w:rPr>
          <w:rFonts w:ascii="Verdana" w:hAnsi="Verdana"/>
          <w:sz w:val="20"/>
          <w:lang w:val="en-GB"/>
        </w:rPr>
        <w:t>s</w:t>
      </w:r>
      <w:r>
        <w:rPr>
          <w:rFonts w:ascii="Verdana" w:hAnsi="Verdana"/>
          <w:sz w:val="20"/>
          <w:lang w:val="en-GB"/>
        </w:rPr>
        <w:t xml:space="preserve"> of the bud</w:t>
      </w:r>
      <w:r w:rsidR="00311BE6">
        <w:rPr>
          <w:rFonts w:ascii="Verdana" w:hAnsi="Verdana"/>
          <w:sz w:val="20"/>
          <w:lang w:val="en-GB"/>
        </w:rPr>
        <w:t>s</w:t>
      </w:r>
      <w:r>
        <w:rPr>
          <w:rFonts w:ascii="Verdana" w:hAnsi="Verdana"/>
          <w:sz w:val="20"/>
          <w:lang w:val="en-GB"/>
        </w:rPr>
        <w:t>.</w:t>
      </w:r>
      <w:r w:rsidR="00311BE6">
        <w:rPr>
          <w:rFonts w:ascii="Verdana" w:hAnsi="Verdana"/>
          <w:sz w:val="20"/>
          <w:lang w:val="en-GB"/>
        </w:rPr>
        <w:t xml:space="preserve"> Because of this weevil, </w:t>
      </w:r>
      <w:r w:rsidR="00226FEF">
        <w:rPr>
          <w:rFonts w:ascii="Verdana" w:hAnsi="Verdana"/>
          <w:sz w:val="20"/>
          <w:lang w:val="en-GB"/>
        </w:rPr>
        <w:t>some farmers</w:t>
      </w:r>
      <w:r w:rsidR="00311BE6">
        <w:rPr>
          <w:rFonts w:ascii="Verdana" w:hAnsi="Verdana"/>
          <w:sz w:val="20"/>
          <w:lang w:val="en-GB"/>
        </w:rPr>
        <w:t xml:space="preserve"> have more than 70% yield loss. To manage this pest insect</w:t>
      </w:r>
      <w:r w:rsidR="00226FEF">
        <w:rPr>
          <w:rFonts w:ascii="Verdana" w:hAnsi="Verdana"/>
          <w:sz w:val="20"/>
          <w:lang w:val="en-GB"/>
        </w:rPr>
        <w:t>,</w:t>
      </w:r>
      <w:r w:rsidR="00311BE6">
        <w:rPr>
          <w:rFonts w:ascii="Verdana" w:hAnsi="Verdana"/>
          <w:sz w:val="20"/>
          <w:lang w:val="en-GB"/>
        </w:rPr>
        <w:t xml:space="preserve"> </w:t>
      </w:r>
      <w:r w:rsidR="00226FEF">
        <w:rPr>
          <w:rFonts w:ascii="Verdana" w:hAnsi="Verdana"/>
          <w:sz w:val="20"/>
          <w:lang w:val="en-GB"/>
        </w:rPr>
        <w:t xml:space="preserve">several studies </w:t>
      </w:r>
      <w:r w:rsidR="002615F2">
        <w:rPr>
          <w:rFonts w:ascii="Verdana" w:hAnsi="Verdana"/>
          <w:sz w:val="20"/>
          <w:lang w:val="en-GB"/>
        </w:rPr>
        <w:t>on using</w:t>
      </w:r>
      <w:r w:rsidR="00226FEF">
        <w:rPr>
          <w:rFonts w:ascii="Verdana" w:hAnsi="Verdana"/>
          <w:sz w:val="20"/>
          <w:lang w:val="en-GB"/>
        </w:rPr>
        <w:t xml:space="preserve"> traps baited with volatiles have been conducted. </w:t>
      </w:r>
      <w:r w:rsidR="00995E7E">
        <w:rPr>
          <w:rFonts w:ascii="Verdana" w:hAnsi="Verdana"/>
          <w:sz w:val="20"/>
          <w:lang w:val="en-GB"/>
        </w:rPr>
        <w:t>It has been shown that a</w:t>
      </w:r>
      <w:r w:rsidR="00226FEF">
        <w:rPr>
          <w:rFonts w:ascii="Verdana" w:hAnsi="Verdana"/>
          <w:sz w:val="20"/>
          <w:lang w:val="en-GB"/>
        </w:rPr>
        <w:t xml:space="preserve"> mixture of a plant volatile and </w:t>
      </w:r>
      <w:r w:rsidR="00995E7E">
        <w:rPr>
          <w:rFonts w:ascii="Verdana" w:hAnsi="Verdana"/>
          <w:sz w:val="20"/>
          <w:lang w:val="en-GB"/>
        </w:rPr>
        <w:t xml:space="preserve">insect </w:t>
      </w:r>
      <w:r w:rsidR="00226FEF">
        <w:rPr>
          <w:rFonts w:ascii="Verdana" w:hAnsi="Verdana"/>
          <w:sz w:val="20"/>
          <w:lang w:val="en-GB"/>
        </w:rPr>
        <w:t>pheromone</w:t>
      </w:r>
      <w:r w:rsidR="00CB4C36">
        <w:rPr>
          <w:rFonts w:ascii="Verdana" w:hAnsi="Verdana"/>
          <w:sz w:val="20"/>
          <w:lang w:val="en-GB"/>
        </w:rPr>
        <w:t>s</w:t>
      </w:r>
      <w:r w:rsidR="00226FEF">
        <w:rPr>
          <w:rFonts w:ascii="Verdana" w:hAnsi="Verdana"/>
          <w:sz w:val="20"/>
          <w:lang w:val="en-GB"/>
        </w:rPr>
        <w:t xml:space="preserve"> attract </w:t>
      </w:r>
      <w:r w:rsidR="00995E7E">
        <w:rPr>
          <w:rFonts w:ascii="Verdana" w:hAnsi="Verdana"/>
          <w:sz w:val="20"/>
          <w:lang w:val="en-GB"/>
        </w:rPr>
        <w:t>strawberry blossom</w:t>
      </w:r>
      <w:r w:rsidR="00226FEF">
        <w:rPr>
          <w:rFonts w:ascii="Verdana" w:hAnsi="Verdana"/>
          <w:sz w:val="20"/>
          <w:lang w:val="en-GB"/>
        </w:rPr>
        <w:t xml:space="preserve"> weevil</w:t>
      </w:r>
      <w:r w:rsidR="00995E7E">
        <w:rPr>
          <w:rFonts w:ascii="Verdana" w:hAnsi="Verdana"/>
          <w:sz w:val="20"/>
          <w:lang w:val="en-GB"/>
        </w:rPr>
        <w:t>s</w:t>
      </w:r>
      <w:r w:rsidR="00226FEF">
        <w:rPr>
          <w:rFonts w:ascii="Verdana" w:hAnsi="Verdana"/>
          <w:sz w:val="20"/>
          <w:lang w:val="en-GB"/>
        </w:rPr>
        <w:t xml:space="preserve"> to traps</w:t>
      </w:r>
      <w:r w:rsidR="00C31846">
        <w:rPr>
          <w:rFonts w:ascii="Verdana" w:hAnsi="Verdana"/>
          <w:sz w:val="20"/>
          <w:lang w:val="en-GB"/>
        </w:rPr>
        <w:t xml:space="preserve"> </w:t>
      </w:r>
      <w:r w:rsidR="00CB4C36">
        <w:rPr>
          <w:rFonts w:ascii="Verdana" w:hAnsi="Verdana"/>
          <w:sz w:val="20"/>
          <w:lang w:val="en-GB"/>
        </w:rPr>
        <w:t>(Wibe et al 2014)</w:t>
      </w:r>
      <w:r w:rsidR="00C82058">
        <w:rPr>
          <w:rFonts w:ascii="Verdana" w:hAnsi="Verdana"/>
          <w:sz w:val="20"/>
          <w:lang w:val="en-GB"/>
        </w:rPr>
        <w:t>. I</w:t>
      </w:r>
      <w:r w:rsidR="00C31846">
        <w:rPr>
          <w:rFonts w:ascii="Verdana" w:hAnsi="Verdana"/>
          <w:sz w:val="20"/>
          <w:lang w:val="en-GB"/>
        </w:rPr>
        <w:t xml:space="preserve">n 2016 </w:t>
      </w:r>
      <w:r w:rsidR="00C82058">
        <w:rPr>
          <w:rFonts w:ascii="Verdana" w:hAnsi="Verdana"/>
          <w:sz w:val="20"/>
          <w:lang w:val="en-GB"/>
        </w:rPr>
        <w:t xml:space="preserve">we carried out </w:t>
      </w:r>
      <w:r w:rsidR="00226FEF">
        <w:rPr>
          <w:rFonts w:ascii="Verdana" w:hAnsi="Verdana"/>
          <w:sz w:val="20"/>
          <w:lang w:val="en-GB"/>
        </w:rPr>
        <w:t>a mass trapping study</w:t>
      </w:r>
      <w:r w:rsidR="00C82058">
        <w:rPr>
          <w:rFonts w:ascii="Verdana" w:hAnsi="Verdana"/>
          <w:sz w:val="20"/>
          <w:lang w:val="en-GB"/>
        </w:rPr>
        <w:t>,</w:t>
      </w:r>
      <w:r w:rsidR="00C31846">
        <w:rPr>
          <w:rFonts w:ascii="Verdana" w:hAnsi="Verdana"/>
          <w:sz w:val="20"/>
          <w:lang w:val="en-GB"/>
        </w:rPr>
        <w:t xml:space="preserve"> where the objective was to </w:t>
      </w:r>
      <w:r w:rsidR="00995E7E">
        <w:rPr>
          <w:rFonts w:ascii="Verdana" w:hAnsi="Verdana"/>
          <w:sz w:val="20"/>
          <w:lang w:val="en-GB"/>
        </w:rPr>
        <w:t>investigate</w:t>
      </w:r>
      <w:r w:rsidR="00C31846">
        <w:rPr>
          <w:rFonts w:ascii="Verdana" w:hAnsi="Verdana"/>
          <w:sz w:val="20"/>
          <w:lang w:val="en-GB"/>
        </w:rPr>
        <w:t xml:space="preserve"> if it was possible to reduce weevil damage by using traps baited with this volatile mixture</w:t>
      </w:r>
      <w:r w:rsidR="002615F2">
        <w:rPr>
          <w:rFonts w:ascii="Verdana" w:hAnsi="Verdana"/>
          <w:sz w:val="20"/>
          <w:lang w:val="en-GB"/>
        </w:rPr>
        <w:t xml:space="preserve"> (Wibe and Sjøberg 2016)</w:t>
      </w:r>
      <w:r w:rsidR="00C31846">
        <w:rPr>
          <w:rFonts w:ascii="Verdana" w:hAnsi="Verdana"/>
          <w:sz w:val="20"/>
          <w:lang w:val="en-GB"/>
        </w:rPr>
        <w:t>. To strengthen the management of this pest insect</w:t>
      </w:r>
      <w:r w:rsidR="00995E7E">
        <w:rPr>
          <w:rFonts w:ascii="Verdana" w:hAnsi="Verdana"/>
          <w:sz w:val="20"/>
          <w:lang w:val="en-GB"/>
        </w:rPr>
        <w:t>,</w:t>
      </w:r>
      <w:r w:rsidR="00C31846">
        <w:rPr>
          <w:rFonts w:ascii="Verdana" w:hAnsi="Verdana"/>
          <w:sz w:val="20"/>
          <w:lang w:val="en-GB"/>
        </w:rPr>
        <w:t xml:space="preserve"> a new project </w:t>
      </w:r>
      <w:r w:rsidR="0021754C">
        <w:rPr>
          <w:rFonts w:ascii="Verdana" w:hAnsi="Verdana"/>
          <w:sz w:val="20"/>
          <w:lang w:val="en-GB"/>
        </w:rPr>
        <w:t xml:space="preserve">in 2017 </w:t>
      </w:r>
      <w:r w:rsidR="00995E7E">
        <w:rPr>
          <w:rFonts w:ascii="Verdana" w:hAnsi="Verdana"/>
          <w:sz w:val="20"/>
          <w:lang w:val="en-GB"/>
        </w:rPr>
        <w:t xml:space="preserve">will combine </w:t>
      </w:r>
      <w:r w:rsidR="00C31846">
        <w:rPr>
          <w:rFonts w:ascii="Verdana" w:hAnsi="Verdana"/>
          <w:sz w:val="20"/>
          <w:lang w:val="en-GB"/>
        </w:rPr>
        <w:t>traps and fencing</w:t>
      </w:r>
      <w:r w:rsidR="00995E7E">
        <w:rPr>
          <w:rFonts w:ascii="Verdana" w:hAnsi="Verdana"/>
          <w:sz w:val="20"/>
          <w:lang w:val="en-GB"/>
        </w:rPr>
        <w:t xml:space="preserve"> with</w:t>
      </w:r>
      <w:r w:rsidR="00C31846">
        <w:rPr>
          <w:rFonts w:ascii="Verdana" w:hAnsi="Verdana"/>
          <w:sz w:val="20"/>
          <w:lang w:val="en-GB"/>
        </w:rPr>
        <w:t xml:space="preserve"> </w:t>
      </w:r>
      <w:r w:rsidR="00995E7E">
        <w:rPr>
          <w:rFonts w:ascii="Verdana" w:hAnsi="Verdana"/>
          <w:sz w:val="20"/>
          <w:lang w:val="en-GB"/>
        </w:rPr>
        <w:t xml:space="preserve">insect net </w:t>
      </w:r>
      <w:r w:rsidR="003546C6">
        <w:rPr>
          <w:rFonts w:ascii="Verdana" w:hAnsi="Verdana"/>
          <w:sz w:val="20"/>
          <w:lang w:val="en-GB"/>
        </w:rPr>
        <w:t>to exclude weevil</w:t>
      </w:r>
      <w:r w:rsidR="006C3CDC">
        <w:rPr>
          <w:rFonts w:ascii="Verdana" w:hAnsi="Verdana"/>
          <w:sz w:val="20"/>
          <w:lang w:val="en-GB"/>
        </w:rPr>
        <w:t>s</w:t>
      </w:r>
      <w:r w:rsidR="003546C6">
        <w:rPr>
          <w:rFonts w:ascii="Verdana" w:hAnsi="Verdana"/>
          <w:sz w:val="20"/>
          <w:lang w:val="en-GB"/>
        </w:rPr>
        <w:t xml:space="preserve"> from a </w:t>
      </w:r>
      <w:r w:rsidR="003546C6" w:rsidRPr="0021754C">
        <w:rPr>
          <w:rFonts w:ascii="Verdana" w:hAnsi="Verdana"/>
          <w:sz w:val="20"/>
          <w:lang w:val="en-GB"/>
        </w:rPr>
        <w:t xml:space="preserve">strawberry field. </w:t>
      </w:r>
    </w:p>
    <w:p w14:paraId="315A1D7E" w14:textId="77777777" w:rsidR="00C31846" w:rsidRPr="00894421" w:rsidRDefault="00995E7E" w:rsidP="00D66874">
      <w:pPr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21754C">
        <w:rPr>
          <w:rFonts w:ascii="Verdana" w:hAnsi="Verdana"/>
          <w:sz w:val="20"/>
          <w:szCs w:val="20"/>
          <w:lang w:val="en-GB"/>
        </w:rPr>
        <w:t xml:space="preserve">Another challenge for strawberry production is the </w:t>
      </w:r>
      <w:r w:rsidR="0021754C" w:rsidRPr="0021754C">
        <w:rPr>
          <w:rFonts w:ascii="Verdana" w:hAnsi="Verdana"/>
          <w:sz w:val="20"/>
          <w:szCs w:val="20"/>
          <w:lang w:val="en-GB"/>
        </w:rPr>
        <w:t xml:space="preserve">disease </w:t>
      </w:r>
      <w:r w:rsidRPr="0021754C">
        <w:rPr>
          <w:rFonts w:ascii="Verdana" w:hAnsi="Verdana"/>
          <w:sz w:val="20"/>
          <w:szCs w:val="20"/>
          <w:lang w:val="en-GB"/>
        </w:rPr>
        <w:t>grey mo</w:t>
      </w:r>
      <w:r w:rsidR="0021754C" w:rsidRPr="0021754C">
        <w:rPr>
          <w:rFonts w:ascii="Verdana" w:hAnsi="Verdana"/>
          <w:sz w:val="20"/>
          <w:szCs w:val="20"/>
          <w:lang w:val="en-GB"/>
        </w:rPr>
        <w:t>u</w:t>
      </w:r>
      <w:r w:rsidRPr="0021754C">
        <w:rPr>
          <w:rFonts w:ascii="Verdana" w:hAnsi="Verdana"/>
          <w:sz w:val="20"/>
          <w:szCs w:val="20"/>
          <w:lang w:val="en-GB"/>
        </w:rPr>
        <w:t xml:space="preserve">ld </w:t>
      </w:r>
      <w:r w:rsidR="0021754C" w:rsidRPr="0021754C">
        <w:rPr>
          <w:rFonts w:ascii="Verdana" w:hAnsi="Verdana"/>
          <w:sz w:val="20"/>
          <w:szCs w:val="20"/>
          <w:lang w:val="en-GB"/>
        </w:rPr>
        <w:t xml:space="preserve">caused by the </w:t>
      </w:r>
      <w:r w:rsidR="009C104E" w:rsidRPr="009C104E">
        <w:rPr>
          <w:rFonts w:ascii="Verdana" w:hAnsi="Verdana"/>
          <w:sz w:val="20"/>
          <w:szCs w:val="20"/>
          <w:lang w:val="en-GB"/>
        </w:rPr>
        <w:t xml:space="preserve">pathogenic </w:t>
      </w:r>
      <w:r w:rsidR="0021754C" w:rsidRPr="0021754C">
        <w:rPr>
          <w:rFonts w:ascii="Verdana" w:hAnsi="Verdana"/>
          <w:sz w:val="20"/>
          <w:szCs w:val="20"/>
          <w:lang w:val="en-GB"/>
        </w:rPr>
        <w:t xml:space="preserve">fungus </w:t>
      </w:r>
      <w:r w:rsidR="0021754C" w:rsidRPr="0021754C">
        <w:rPr>
          <w:rStyle w:val="Utheving"/>
          <w:rFonts w:ascii="Verdana" w:hAnsi="Verdana" w:cs="Arial"/>
          <w:bCs/>
          <w:iCs w:val="0"/>
          <w:sz w:val="20"/>
          <w:szCs w:val="20"/>
          <w:shd w:val="clear" w:color="auto" w:fill="FFFFFF"/>
          <w:lang w:val="en-GB"/>
        </w:rPr>
        <w:t>Botrytis</w:t>
      </w:r>
      <w:r w:rsidR="0021754C" w:rsidRPr="0021754C">
        <w:rPr>
          <w:rStyle w:val="apple-converted-space"/>
          <w:rFonts w:ascii="Verdana" w:hAnsi="Verdana" w:cs="Arial"/>
          <w:sz w:val="20"/>
          <w:szCs w:val="20"/>
          <w:shd w:val="clear" w:color="auto" w:fill="FFFFFF"/>
          <w:lang w:val="en-GB"/>
        </w:rPr>
        <w:t> </w:t>
      </w:r>
      <w:r w:rsidR="0021754C" w:rsidRPr="0021754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cinerea</w:t>
      </w:r>
      <w:r w:rsidR="00D66874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.</w:t>
      </w:r>
      <w:r w:rsidR="0021754C" w:rsidRPr="0021754C">
        <w:rPr>
          <w:rFonts w:ascii="Verdana" w:hAnsi="Verdana" w:cs="Arial"/>
          <w:b/>
          <w:sz w:val="20"/>
          <w:szCs w:val="20"/>
          <w:shd w:val="clear" w:color="auto" w:fill="FFFFFF"/>
          <w:lang w:val="en-GB"/>
        </w:rPr>
        <w:t xml:space="preserve"> </w:t>
      </w:r>
      <w:r w:rsidR="0021754C" w:rsidRPr="0021754C">
        <w:rPr>
          <w:rFonts w:ascii="Verdana" w:hAnsi="Verdana" w:cs="Arial"/>
          <w:sz w:val="20"/>
          <w:szCs w:val="20"/>
          <w:shd w:val="clear" w:color="auto" w:fill="FFFFFF"/>
          <w:lang w:val="en-GB"/>
        </w:rPr>
        <w:t>This fungus</w:t>
      </w:r>
      <w:r w:rsidR="0021754C" w:rsidRPr="0021754C">
        <w:rPr>
          <w:rFonts w:ascii="Verdana" w:hAnsi="Verdana" w:cs="Arial"/>
          <w:b/>
          <w:sz w:val="20"/>
          <w:szCs w:val="20"/>
          <w:shd w:val="clear" w:color="auto" w:fill="FFFFFF"/>
          <w:lang w:val="en-GB"/>
        </w:rPr>
        <w:t xml:space="preserve"> </w:t>
      </w:r>
      <w:r w:rsidR="0021754C" w:rsidRPr="0021754C">
        <w:rPr>
          <w:rFonts w:ascii="Verdana" w:hAnsi="Verdana" w:cs="Arial"/>
          <w:sz w:val="20"/>
          <w:szCs w:val="20"/>
          <w:shd w:val="clear" w:color="auto" w:fill="FFFFFF"/>
          <w:lang w:val="en-GB"/>
        </w:rPr>
        <w:t>infects both the flowers and fruits</w:t>
      </w:r>
      <w:r w:rsidR="0021754C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, and </w:t>
      </w:r>
      <w:r w:rsidR="0021754C" w:rsidRPr="0021754C">
        <w:rPr>
          <w:rFonts w:ascii="Verdana" w:hAnsi="Verdana" w:cs="Arial"/>
          <w:sz w:val="20"/>
          <w:szCs w:val="20"/>
          <w:shd w:val="clear" w:color="auto" w:fill="FFFFFF"/>
          <w:lang w:val="en-GB"/>
        </w:rPr>
        <w:t>can greatly reduce yields</w:t>
      </w:r>
      <w:r w:rsidR="0021754C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. It </w:t>
      </w:r>
      <w:r w:rsidR="0021754C" w:rsidRPr="0021754C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is considered </w:t>
      </w:r>
      <w:r w:rsidR="0021754C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as </w:t>
      </w:r>
      <w:r w:rsidR="0021754C" w:rsidRPr="0021754C">
        <w:rPr>
          <w:rFonts w:ascii="Verdana" w:hAnsi="Verdana" w:cs="Arial"/>
          <w:sz w:val="20"/>
          <w:szCs w:val="20"/>
          <w:shd w:val="clear" w:color="auto" w:fill="FFFFFF"/>
          <w:lang w:val="en-GB"/>
        </w:rPr>
        <w:t>one of the most damaging diseases of strawberry.</w:t>
      </w:r>
      <w:r w:rsidR="00D66874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In </w:t>
      </w:r>
      <w:r w:rsidR="006409E0">
        <w:rPr>
          <w:rFonts w:ascii="Verdana" w:hAnsi="Verdana" w:cs="Arial"/>
          <w:sz w:val="20"/>
          <w:szCs w:val="20"/>
          <w:shd w:val="clear" w:color="auto" w:fill="FFFFFF"/>
          <w:lang w:val="en-GB"/>
        </w:rPr>
        <w:t>viticulture</w:t>
      </w:r>
      <w:r w:rsidR="00D66874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, there </w:t>
      </w:r>
      <w:r w:rsidR="005819DE">
        <w:rPr>
          <w:rFonts w:ascii="Verdana" w:hAnsi="Verdana" w:cs="Arial"/>
          <w:sz w:val="20"/>
          <w:szCs w:val="20"/>
          <w:shd w:val="clear" w:color="auto" w:fill="FFFFFF"/>
          <w:lang w:val="en-GB"/>
        </w:rPr>
        <w:t>are</w:t>
      </w:r>
      <w:r w:rsidR="00D66874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also challenges with </w:t>
      </w:r>
      <w:r w:rsidR="009C104E" w:rsidRPr="009C104E">
        <w:rPr>
          <w:rFonts w:ascii="Verdana" w:hAnsi="Verdana"/>
          <w:sz w:val="20"/>
          <w:lang w:val="en-GB"/>
        </w:rPr>
        <w:t>pathogenic</w:t>
      </w:r>
      <w:r w:rsidR="009C104E">
        <w:rPr>
          <w:rFonts w:ascii="Verdana" w:hAnsi="Verdana"/>
          <w:sz w:val="20"/>
          <w:lang w:val="en-GB"/>
        </w:rPr>
        <w:t xml:space="preserve"> fungi</w:t>
      </w:r>
      <w:r w:rsidR="00D66874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. However, at some vineyards they had success with spraying the vines with </w:t>
      </w:r>
      <w:r w:rsidR="00CB767E">
        <w:rPr>
          <w:rFonts w:ascii="Verdana" w:hAnsi="Verdana" w:cs="Arial"/>
          <w:sz w:val="20"/>
          <w:szCs w:val="20"/>
          <w:shd w:val="clear" w:color="auto" w:fill="FFFFFF"/>
          <w:lang w:val="en-GB"/>
        </w:rPr>
        <w:t>ozonated</w:t>
      </w:r>
      <w:r w:rsidR="00D66874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water</w:t>
      </w:r>
      <w:r w:rsidR="006409E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(Bhadra 2015</w:t>
      </w:r>
      <w:r w:rsidR="005337C9">
        <w:rPr>
          <w:rFonts w:ascii="Verdana" w:hAnsi="Verdana" w:cs="Arial"/>
          <w:sz w:val="20"/>
          <w:szCs w:val="20"/>
          <w:shd w:val="clear" w:color="auto" w:fill="FFFFFF"/>
          <w:lang w:val="en-GB"/>
        </w:rPr>
        <w:t>, Wood 2014</w:t>
      </w:r>
      <w:r w:rsidR="006409E0">
        <w:rPr>
          <w:rFonts w:ascii="Verdana" w:hAnsi="Verdana" w:cs="Arial"/>
          <w:sz w:val="20"/>
          <w:szCs w:val="20"/>
          <w:shd w:val="clear" w:color="auto" w:fill="FFFFFF"/>
          <w:lang w:val="en-GB"/>
        </w:rPr>
        <w:t>)</w:t>
      </w:r>
      <w:r w:rsidR="00632715">
        <w:rPr>
          <w:rFonts w:ascii="Verdana" w:hAnsi="Verdana" w:cs="Arial"/>
          <w:sz w:val="20"/>
          <w:szCs w:val="20"/>
          <w:shd w:val="clear" w:color="auto" w:fill="FFFFFF"/>
          <w:lang w:val="en-GB"/>
        </w:rPr>
        <w:t>. The ozone kills</w:t>
      </w:r>
      <w:r w:rsidR="00D66874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fungi without having any negative impact on the plants or the grapes. Therefore, in a new project in 2017</w:t>
      </w:r>
      <w:r w:rsidR="005819DE">
        <w:rPr>
          <w:rFonts w:ascii="Verdana" w:hAnsi="Verdana" w:cs="Arial"/>
          <w:sz w:val="20"/>
          <w:szCs w:val="20"/>
          <w:shd w:val="clear" w:color="auto" w:fill="FFFFFF"/>
          <w:lang w:val="en-GB"/>
        </w:rPr>
        <w:t>, a</w:t>
      </w:r>
      <w:r w:rsidR="00D66874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5819DE">
        <w:rPr>
          <w:rFonts w:ascii="Verdana" w:hAnsi="Verdana" w:cs="Arial"/>
          <w:sz w:val="20"/>
          <w:szCs w:val="20"/>
          <w:shd w:val="clear" w:color="auto" w:fill="FFFFFF"/>
          <w:lang w:val="en-GB"/>
        </w:rPr>
        <w:t>strawberry test field will be given the s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ame treatment as the vineyards, to study the effect of ozonated water on grey mould </w:t>
      </w:r>
      <w:r w:rsidR="00D8117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on the 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strawberry </w:t>
      </w:r>
      <w:r w:rsidR="00D81171">
        <w:rPr>
          <w:rFonts w:ascii="Verdana" w:hAnsi="Verdana" w:cs="Arial"/>
          <w:sz w:val="20"/>
          <w:szCs w:val="20"/>
          <w:shd w:val="clear" w:color="auto" w:fill="FFFFFF"/>
          <w:lang w:val="en-GB"/>
        </w:rPr>
        <w:t>plants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. </w:t>
      </w:r>
    </w:p>
    <w:p w14:paraId="692A49DB" w14:textId="77777777" w:rsidR="00A77C8E" w:rsidRDefault="00A77C8E" w:rsidP="00A77C8E">
      <w:pPr>
        <w:pStyle w:val="Overskrift3"/>
        <w:rPr>
          <w:lang w:val="en-GB"/>
        </w:rPr>
      </w:pPr>
      <w:r w:rsidRPr="00A3179B">
        <w:rPr>
          <w:lang w:val="en-GB"/>
        </w:rPr>
        <w:t>Key results and discussion</w:t>
      </w:r>
    </w:p>
    <w:p w14:paraId="166043A8" w14:textId="3DEAC666" w:rsidR="004B4252" w:rsidRDefault="00A0706E" w:rsidP="00A77C8E">
      <w:pPr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In the </w:t>
      </w:r>
      <w:r w:rsidR="004862D1"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mass trapping </w:t>
      </w:r>
      <w:r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>study of strawberry blossom weevil</w:t>
      </w:r>
      <w:r w:rsidR="004862D1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="009D3F3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, altogether 5361 weevils were </w:t>
      </w:r>
      <w:r w:rsidR="002E15B0">
        <w:rPr>
          <w:rFonts w:ascii="Verdana" w:hAnsi="Verdana" w:cs="Arial"/>
          <w:sz w:val="20"/>
          <w:szCs w:val="20"/>
          <w:shd w:val="clear" w:color="auto" w:fill="FFFFFF"/>
          <w:lang w:val="en-GB"/>
        </w:rPr>
        <w:t>trapped</w:t>
      </w:r>
      <w:r w:rsidR="009D3F3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. </w:t>
      </w:r>
      <w:r w:rsidR="007514FC">
        <w:rPr>
          <w:rFonts w:ascii="Verdana" w:hAnsi="Verdana" w:cs="Arial"/>
          <w:sz w:val="20"/>
          <w:szCs w:val="20"/>
          <w:shd w:val="clear" w:color="auto" w:fill="FFFFFF"/>
          <w:lang w:val="en-GB"/>
        </w:rPr>
        <w:t>In the first four weeks, 159 weevils were caught by the traps. The number of weevil</w:t>
      </w:r>
      <w:r w:rsidR="009C104E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="007514FC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caught the next four weeks was 985 and </w:t>
      </w:r>
      <w:r w:rsidR="009175D0">
        <w:rPr>
          <w:rFonts w:ascii="Verdana" w:hAnsi="Verdana" w:cs="Arial"/>
          <w:sz w:val="20"/>
          <w:szCs w:val="20"/>
          <w:shd w:val="clear" w:color="auto" w:fill="FFFFFF"/>
          <w:lang w:val="en-GB"/>
        </w:rPr>
        <w:t>for</w:t>
      </w:r>
      <w:r w:rsidR="007514FC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last four weeks </w:t>
      </w:r>
      <w:r w:rsidR="004B4252">
        <w:rPr>
          <w:rFonts w:ascii="Verdana" w:hAnsi="Verdana" w:cs="Arial"/>
          <w:sz w:val="20"/>
          <w:szCs w:val="20"/>
          <w:shd w:val="clear" w:color="auto" w:fill="FFFFFF"/>
          <w:lang w:val="en-GB"/>
        </w:rPr>
        <w:t>3913</w:t>
      </w:r>
      <w:r w:rsidR="007514FC">
        <w:rPr>
          <w:rFonts w:ascii="Verdana" w:hAnsi="Verdana" w:cs="Arial"/>
          <w:sz w:val="20"/>
          <w:szCs w:val="20"/>
          <w:shd w:val="clear" w:color="auto" w:fill="FFFFFF"/>
          <w:lang w:val="en-GB"/>
        </w:rPr>
        <w:t>. The weevils caught in the first peri</w:t>
      </w:r>
      <w:r w:rsidR="009C104E">
        <w:rPr>
          <w:rFonts w:ascii="Verdana" w:hAnsi="Verdana" w:cs="Arial"/>
          <w:sz w:val="20"/>
          <w:szCs w:val="20"/>
          <w:shd w:val="clear" w:color="auto" w:fill="FFFFFF"/>
          <w:lang w:val="en-GB"/>
        </w:rPr>
        <w:t>od had been overwintering and w</w:t>
      </w:r>
      <w:r w:rsidR="007514FC">
        <w:rPr>
          <w:rFonts w:ascii="Verdana" w:hAnsi="Verdana" w:cs="Arial"/>
          <w:sz w:val="20"/>
          <w:szCs w:val="20"/>
          <w:shd w:val="clear" w:color="auto" w:fill="FFFFFF"/>
          <w:lang w:val="en-GB"/>
        </w:rPr>
        <w:t>ere among those who performed damage on the strawberry plants.</w:t>
      </w:r>
      <w:r w:rsidR="007F03A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weevils caught later were among the new generation of weevils </w:t>
      </w:r>
      <w:r w:rsidR="00C82058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that </w:t>
      </w:r>
      <w:r w:rsidR="007F03A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would breed the next year, thus not doing any damage </w:t>
      </w:r>
      <w:r w:rsidR="009C104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on the strawberry plants </w:t>
      </w:r>
      <w:r w:rsidR="007F03A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the present year. </w:t>
      </w:r>
      <w:r w:rsidR="002E15B0">
        <w:rPr>
          <w:rFonts w:ascii="Verdana" w:hAnsi="Verdana" w:cs="Arial"/>
          <w:sz w:val="20"/>
          <w:szCs w:val="20"/>
          <w:shd w:val="clear" w:color="auto" w:fill="FFFFFF"/>
          <w:lang w:val="en-GB"/>
        </w:rPr>
        <w:t>When comparing damage caused by the weevil (number of cut buds on each plant) in the test field with a control fi</w:t>
      </w:r>
      <w:r w:rsidR="00970E63">
        <w:rPr>
          <w:rFonts w:ascii="Verdana" w:hAnsi="Verdana" w:cs="Arial"/>
          <w:sz w:val="20"/>
          <w:szCs w:val="20"/>
          <w:shd w:val="clear" w:color="auto" w:fill="FFFFFF"/>
          <w:lang w:val="en-GB"/>
        </w:rPr>
        <w:t>e</w:t>
      </w:r>
      <w:r w:rsidR="002E15B0">
        <w:rPr>
          <w:rFonts w:ascii="Verdana" w:hAnsi="Verdana" w:cs="Arial"/>
          <w:sz w:val="20"/>
          <w:szCs w:val="20"/>
          <w:shd w:val="clear" w:color="auto" w:fill="FFFFFF"/>
          <w:lang w:val="en-GB"/>
        </w:rPr>
        <w:t>ld, no significant d</w:t>
      </w:r>
      <w:r w:rsidR="00970E63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ifferences were found. There </w:t>
      </w:r>
      <w:r w:rsidR="007F03AD">
        <w:rPr>
          <w:rFonts w:ascii="Verdana" w:hAnsi="Verdana" w:cs="Arial"/>
          <w:sz w:val="20"/>
          <w:szCs w:val="20"/>
          <w:shd w:val="clear" w:color="auto" w:fill="FFFFFF"/>
          <w:lang w:val="en-GB"/>
        </w:rPr>
        <w:t>was</w:t>
      </w:r>
      <w:r w:rsidR="002E15B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neither found any difference in the yields between the test and control field</w:t>
      </w:r>
      <w:r w:rsidR="00632715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="002E15B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. </w:t>
      </w:r>
      <w:r w:rsidR="00970E63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This led to the conclusion that it was not possible to reduce the damage caused by the strawberry blossom weevil in </w:t>
      </w:r>
      <w:r w:rsidR="00D81171">
        <w:rPr>
          <w:rFonts w:ascii="Verdana" w:hAnsi="Verdana" w:cs="Arial"/>
          <w:sz w:val="20"/>
          <w:szCs w:val="20"/>
          <w:shd w:val="clear" w:color="auto" w:fill="FFFFFF"/>
          <w:lang w:val="en-GB"/>
        </w:rPr>
        <w:t>a</w:t>
      </w:r>
      <w:r w:rsidR="00970E63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>two-</w:t>
      </w:r>
      <w:r w:rsidR="00D81171">
        <w:rPr>
          <w:rFonts w:ascii="Verdana" w:hAnsi="Verdana" w:cs="Arial"/>
          <w:sz w:val="20"/>
          <w:szCs w:val="20"/>
          <w:shd w:val="clear" w:color="auto" w:fill="FFFFFF"/>
          <w:lang w:val="en-GB"/>
        </w:rPr>
        <w:t>year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>-</w:t>
      </w:r>
      <w:r w:rsidR="00D8117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old </w:t>
      </w:r>
      <w:r w:rsidR="00970E63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strawberry field </w:t>
      </w:r>
      <w:r w:rsidR="00970E63">
        <w:rPr>
          <w:rFonts w:ascii="Verdana" w:hAnsi="Verdana" w:cs="Arial"/>
          <w:sz w:val="20"/>
          <w:szCs w:val="20"/>
          <w:shd w:val="clear" w:color="auto" w:fill="FFFFFF"/>
          <w:lang w:val="en-GB"/>
        </w:rPr>
        <w:lastRenderedPageBreak/>
        <w:t>using this method</w:t>
      </w:r>
      <w:r w:rsidR="00D81171">
        <w:rPr>
          <w:rFonts w:ascii="Verdana" w:hAnsi="Verdana" w:cs="Arial"/>
          <w:sz w:val="20"/>
          <w:szCs w:val="20"/>
          <w:shd w:val="clear" w:color="auto" w:fill="FFFFFF"/>
          <w:lang w:val="en-GB"/>
        </w:rPr>
        <w:t>,</w:t>
      </w:r>
      <w:r w:rsidR="00632715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970E63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since too few weevils were caught </w:t>
      </w:r>
      <w:r w:rsidR="0039259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in the beginning of the season. By fencing </w:t>
      </w:r>
      <w:r w:rsidR="009C104E">
        <w:rPr>
          <w:rFonts w:ascii="Verdana" w:hAnsi="Verdana" w:cs="Arial"/>
          <w:sz w:val="20"/>
          <w:szCs w:val="20"/>
          <w:shd w:val="clear" w:color="auto" w:fill="FFFFFF"/>
          <w:lang w:val="en-GB"/>
        </w:rPr>
        <w:t>a new established strawberry field</w:t>
      </w:r>
      <w:r w:rsidR="0039259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with insect net, the strawberry blossom weevil will be excluded from the field.</w:t>
      </w:r>
      <w:r w:rsidR="00383F6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If this is combined with insect traps on the outside of the fence, weevils attracted to the field </w:t>
      </w:r>
      <w:r w:rsidR="00A21C28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will be </w:t>
      </w:r>
      <w:r w:rsidR="00383F60">
        <w:rPr>
          <w:rFonts w:ascii="Verdana" w:hAnsi="Verdana" w:cs="Arial"/>
          <w:sz w:val="20"/>
          <w:szCs w:val="20"/>
          <w:shd w:val="clear" w:color="auto" w:fill="FFFFFF"/>
          <w:lang w:val="en-GB"/>
        </w:rPr>
        <w:t>stopped by the fence</w:t>
      </w:r>
      <w:r w:rsidR="00D8117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and</w:t>
      </w:r>
      <w:r w:rsidR="00383F6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can be caught by the traps. Combining these measures will reduce the risk for weevils entering the field and less damage is expected.     </w:t>
      </w:r>
      <w:r w:rsidR="0039259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970E63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</w:p>
    <w:p w14:paraId="0610497E" w14:textId="72CA1AEE" w:rsidR="00A77C8E" w:rsidRDefault="00D81171" w:rsidP="00A77C8E">
      <w:pPr>
        <w:rPr>
          <w:lang w:val="en-GB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en-GB"/>
        </w:rPr>
        <w:t>T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reatment </w:t>
      </w:r>
      <w:r w:rsidR="00F7716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of </w:t>
      </w:r>
      <w:r>
        <w:rPr>
          <w:rFonts w:ascii="Verdana" w:hAnsi="Verdana" w:cs="Arial"/>
          <w:sz w:val="20"/>
          <w:szCs w:val="20"/>
          <w:shd w:val="clear" w:color="auto" w:fill="FFFFFF"/>
          <w:lang w:val="en-GB"/>
        </w:rPr>
        <w:t>a</w:t>
      </w:r>
      <w:r w:rsidR="00F7716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strawberry field with ozonated water 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will </w:t>
      </w:r>
      <w:r>
        <w:rPr>
          <w:rFonts w:ascii="Verdana" w:hAnsi="Verdana" w:cs="Arial"/>
          <w:sz w:val="20"/>
          <w:szCs w:val="20"/>
          <w:shd w:val="clear" w:color="auto" w:fill="FFFFFF"/>
          <w:lang w:val="en-GB"/>
        </w:rPr>
        <w:t>hopefully reduce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</w:t>
      </w:r>
      <w:r>
        <w:rPr>
          <w:rFonts w:ascii="Verdana" w:hAnsi="Verdana" w:cs="Arial"/>
          <w:sz w:val="20"/>
          <w:szCs w:val="20"/>
          <w:shd w:val="clear" w:color="auto" w:fill="FFFFFF"/>
          <w:lang w:val="en-GB"/>
        </w:rPr>
        <w:t>disease outbreak</w:t>
      </w:r>
      <w:r w:rsidR="00C82058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caused by 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the pathogen </w:t>
      </w:r>
      <w:r w:rsidR="00ED6D3B" w:rsidRPr="00ED6D3B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B.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ED6D3B" w:rsidRPr="0021754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cinerea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and increase the strawberry yields without having negative impact</w:t>
      </w:r>
      <w:r w:rsidR="00C82058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on the fruit quality or the environment.</w:t>
      </w:r>
      <w:r w:rsidR="00F7716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Ozonated water </w:t>
      </w:r>
      <w:r w:rsidR="0039259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for pest management 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>is still not organic</w:t>
      </w:r>
      <w:r w:rsidR="00C82058">
        <w:rPr>
          <w:rFonts w:ascii="Verdana" w:hAnsi="Verdana" w:cs="Arial"/>
          <w:sz w:val="20"/>
          <w:szCs w:val="20"/>
          <w:shd w:val="clear" w:color="auto" w:fill="FFFFFF"/>
          <w:lang w:val="en-GB"/>
        </w:rPr>
        <w:t>ally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certified. However, since </w:t>
      </w:r>
      <w:r w:rsidR="00F7716F">
        <w:rPr>
          <w:rFonts w:ascii="Verdana" w:hAnsi="Verdana" w:cs="Arial"/>
          <w:sz w:val="20"/>
          <w:szCs w:val="20"/>
          <w:shd w:val="clear" w:color="auto" w:fill="FFFFFF"/>
          <w:lang w:val="en-GB"/>
        </w:rPr>
        <w:t>the half time of ozone in water is short (20-30</w:t>
      </w:r>
      <w:r w:rsidR="00F356D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F7716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min) and 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>it will not provide any residues (only O</w:t>
      </w:r>
      <w:r w:rsidR="00894421" w:rsidRPr="00894421">
        <w:rPr>
          <w:rFonts w:ascii="Verdana" w:hAnsi="Verdana" w:cs="Arial"/>
          <w:sz w:val="20"/>
          <w:szCs w:val="20"/>
          <w:shd w:val="clear" w:color="auto" w:fill="FFFFFF"/>
          <w:vertAlign w:val="subscript"/>
          <w:lang w:val="en-GB"/>
        </w:rPr>
        <w:t>2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>)</w:t>
      </w:r>
      <w:r w:rsid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>, the use of this treatment has</w:t>
      </w:r>
      <w:r w:rsidR="0089442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 potential </w:t>
      </w:r>
      <w:r w:rsidR="00F7716F">
        <w:rPr>
          <w:rFonts w:ascii="Verdana" w:hAnsi="Verdana" w:cs="Arial"/>
          <w:sz w:val="20"/>
          <w:szCs w:val="20"/>
          <w:shd w:val="clear" w:color="auto" w:fill="FFFFFF"/>
          <w:lang w:val="en-GB"/>
        </w:rPr>
        <w:t>to become a new measure in organic plant protection.</w:t>
      </w:r>
    </w:p>
    <w:p w14:paraId="39E028DC" w14:textId="4E782188" w:rsidR="00A77C8E" w:rsidRPr="00A3179B" w:rsidRDefault="006327A1" w:rsidP="00A77C8E">
      <w:pPr>
        <w:pStyle w:val="Overskrift3"/>
        <w:rPr>
          <w:lang w:val="en-GB"/>
        </w:rPr>
      </w:pPr>
      <w:r w:rsidRPr="006327A1">
        <w:rPr>
          <w:lang w:val="en-GB"/>
        </w:rPr>
        <w:t>How work was carried out?</w:t>
      </w:r>
    </w:p>
    <w:p w14:paraId="678C61B4" w14:textId="1A6EB4F7" w:rsidR="007F03AD" w:rsidRDefault="002B7066" w:rsidP="00A77C8E">
      <w:pPr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In the </w:t>
      </w:r>
      <w:r w:rsidR="004862D1"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mass trapping </w:t>
      </w:r>
      <w:r w:rsidR="00A0706E"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>study of strawberry blossom weevil</w:t>
      </w:r>
      <w:r w:rsidR="004862D1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, 200 funnel traps were mounted in a two-year-old strawberry </w:t>
      </w:r>
      <w:commentRangeStart w:id="0"/>
      <w:r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>field</w:t>
      </w:r>
      <w:r w:rsidR="00C82058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081925">
        <w:rPr>
          <w:rFonts w:ascii="Verdana" w:hAnsi="Verdana" w:cs="Arial"/>
          <w:sz w:val="20"/>
          <w:szCs w:val="20"/>
          <w:shd w:val="clear" w:color="auto" w:fill="FFFFFF"/>
          <w:lang w:val="en-GB"/>
        </w:rPr>
        <w:t>(0.32 ha)</w:t>
      </w:r>
      <w:commentRangeEnd w:id="0"/>
      <w:r w:rsidRP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>. The traps were mounted in ten rows (20 traps in each row) at a distance of five meters.</w:t>
      </w:r>
      <w:r w:rsid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Each trap </w:t>
      </w:r>
      <w:r w:rsidR="001E3AA2">
        <w:rPr>
          <w:rFonts w:ascii="Verdana" w:hAnsi="Verdana" w:cs="Arial"/>
          <w:sz w:val="20"/>
          <w:szCs w:val="20"/>
          <w:shd w:val="clear" w:color="auto" w:fill="FFFFFF"/>
          <w:lang w:val="en-GB"/>
        </w:rPr>
        <w:t>was</w:t>
      </w:r>
      <w:r w:rsid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baited with a lure containing a specific plant volatile and the aggregation pheromones of the weevil. The lures were exchanged </w:t>
      </w:r>
      <w:r w:rsidR="001E3AA2">
        <w:rPr>
          <w:rFonts w:ascii="Verdana" w:hAnsi="Verdana" w:cs="Arial"/>
          <w:sz w:val="20"/>
          <w:szCs w:val="20"/>
          <w:shd w:val="clear" w:color="auto" w:fill="FFFFFF"/>
          <w:lang w:val="en-GB"/>
        </w:rPr>
        <w:t>in the middle</w:t>
      </w:r>
      <w:r w:rsid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1E3AA2">
        <w:rPr>
          <w:rFonts w:ascii="Verdana" w:hAnsi="Verdana" w:cs="Arial"/>
          <w:sz w:val="20"/>
          <w:szCs w:val="20"/>
          <w:shd w:val="clear" w:color="auto" w:fill="FFFFFF"/>
          <w:lang w:val="en-GB"/>
        </w:rPr>
        <w:t>of</w:t>
      </w:r>
      <w:r w:rsid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growing season. All traps were 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controlled and emptied </w:t>
      </w:r>
      <w:r w:rsid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>every four weeks.</w:t>
      </w:r>
      <w:r w:rsidR="009D3F3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In addition to the number of caught 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>weevils,</w:t>
      </w:r>
      <w:r w:rsidR="009D3F3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also</w:t>
      </w:r>
      <w:r w:rsidR="007F03A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insect damage and</w:t>
      </w:r>
      <w:r w:rsidR="009D3F3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yields were recorded.</w:t>
      </w:r>
      <w:r w:rsidR="00A0706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</w:p>
    <w:p w14:paraId="0F8D11CE" w14:textId="77777777" w:rsidR="00EF3BCC" w:rsidRPr="00A0706E" w:rsidRDefault="007F03AD" w:rsidP="00A77C8E">
      <w:pPr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en-GB"/>
        </w:rPr>
        <w:t>In the new</w:t>
      </w:r>
      <w:r w:rsidR="006C4E0A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>project,</w:t>
      </w:r>
      <w:r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combining traps and </w:t>
      </w:r>
      <w:r w:rsidR="009175D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fencing with insect </w:t>
      </w:r>
      <w:r w:rsidR="006C4E0A">
        <w:rPr>
          <w:rFonts w:ascii="Verdana" w:hAnsi="Verdana" w:cs="Arial"/>
          <w:sz w:val="20"/>
          <w:szCs w:val="20"/>
          <w:shd w:val="clear" w:color="auto" w:fill="FFFFFF"/>
          <w:lang w:val="en-GB"/>
        </w:rPr>
        <w:t>net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>,</w:t>
      </w:r>
      <w:r w:rsidR="006C4E0A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9175D0">
        <w:rPr>
          <w:rFonts w:ascii="Verdana" w:hAnsi="Verdana" w:cs="Arial"/>
          <w:sz w:val="20"/>
          <w:szCs w:val="20"/>
          <w:shd w:val="clear" w:color="auto" w:fill="FFFFFF"/>
          <w:lang w:val="en-GB"/>
        </w:rPr>
        <w:t>the measures will be mounted in a new established strawberry field of 0</w:t>
      </w:r>
      <w:r w:rsidR="001E3AA2">
        <w:rPr>
          <w:rFonts w:ascii="Verdana" w:hAnsi="Verdana" w:cs="Arial"/>
          <w:sz w:val="20"/>
          <w:szCs w:val="20"/>
          <w:shd w:val="clear" w:color="auto" w:fill="FFFFFF"/>
          <w:lang w:val="en-GB"/>
        </w:rPr>
        <w:t>.</w:t>
      </w:r>
      <w:r w:rsidR="009175D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8-1 ha. The fence will be about 2.5 m high, sealed closely to the ground and having a short fold on the top, pointing outwards. Outside the fence, traps will be mounted 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every 5 m </w:t>
      </w:r>
      <w:r w:rsidR="009175D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to catch weevils stopped by the fence. </w:t>
      </w:r>
      <w:r w:rsidR="00A21C28">
        <w:rPr>
          <w:rFonts w:ascii="Verdana" w:hAnsi="Verdana" w:cs="Arial"/>
          <w:sz w:val="20"/>
          <w:szCs w:val="20"/>
          <w:shd w:val="clear" w:color="auto" w:fill="FFFFFF"/>
          <w:lang w:val="en-GB"/>
        </w:rPr>
        <w:t>The effect of the</w:t>
      </w:r>
      <w:r w:rsidR="006C4E0A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="00A21C28">
        <w:rPr>
          <w:rFonts w:ascii="Verdana" w:hAnsi="Verdana" w:cs="Arial"/>
          <w:sz w:val="20"/>
          <w:szCs w:val="20"/>
          <w:shd w:val="clear" w:color="auto" w:fill="FFFFFF"/>
          <w:lang w:val="en-GB"/>
        </w:rPr>
        <w:t>e</w:t>
      </w:r>
      <w:r w:rsidR="006C4E0A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combined measure</w:t>
      </w:r>
      <w:r w:rsidR="00A21C28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="006C4E0A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will be followed in the same field </w:t>
      </w:r>
      <w:r w:rsidR="00ED6D3B">
        <w:rPr>
          <w:rFonts w:ascii="Verdana" w:hAnsi="Verdana" w:cs="Arial"/>
          <w:sz w:val="20"/>
          <w:szCs w:val="20"/>
          <w:shd w:val="clear" w:color="auto" w:fill="FFFFFF"/>
          <w:lang w:val="en-GB"/>
        </w:rPr>
        <w:t>during</w:t>
      </w:r>
      <w:r w:rsidR="006C4E0A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three years. </w:t>
      </w:r>
      <w:r w:rsidR="009175D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  </w:t>
      </w:r>
    </w:p>
    <w:p w14:paraId="31F0D664" w14:textId="6241A2BE" w:rsidR="00A77C8E" w:rsidRPr="00DC1CD6" w:rsidRDefault="00A21C28" w:rsidP="00A77C8E">
      <w:pPr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For treating strawberry </w:t>
      </w:r>
      <w:r w:rsidR="00DC1CD6"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in </w:t>
      </w:r>
      <w:r w:rsidR="00354A77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a </w:t>
      </w: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>test field with ozonated water, a</w:t>
      </w:r>
      <w:r w:rsidR="00354A77">
        <w:rPr>
          <w:rFonts w:ascii="Verdana" w:hAnsi="Verdana" w:cs="Arial"/>
          <w:sz w:val="20"/>
          <w:szCs w:val="20"/>
          <w:shd w:val="clear" w:color="auto" w:fill="FFFFFF"/>
          <w:lang w:val="en-GB"/>
        </w:rPr>
        <w:t>n</w:t>
      </w: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354A77"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>ozone</w:t>
      </w: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354A77"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>generator</w:t>
      </w: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will be mounted on a tractor. On this tractor there will also be a mounted a regular field sprayer with a water tank. Ozon gas will be lead from the generator into the water and sprayed onto the strawberry plants. </w:t>
      </w:r>
      <w:r w:rsidR="004862D1">
        <w:rPr>
          <w:rFonts w:ascii="Verdana" w:hAnsi="Verdana" w:cs="Arial"/>
          <w:sz w:val="20"/>
          <w:szCs w:val="20"/>
          <w:shd w:val="clear" w:color="auto" w:fill="FFFFFF"/>
          <w:lang w:val="en-GB"/>
        </w:rPr>
        <w:t>The effect of the treatment</w:t>
      </w: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will be compared with areas which have been treated with just water and areas </w:t>
      </w:r>
      <w:r w:rsidR="00DC1CD6"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>with</w:t>
      </w: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regular con</w:t>
      </w:r>
      <w:r w:rsidR="00DC1CD6"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>ve</w:t>
      </w:r>
      <w:r w:rsidR="00C82058">
        <w:rPr>
          <w:rFonts w:ascii="Verdana" w:hAnsi="Verdana" w:cs="Arial"/>
          <w:sz w:val="20"/>
          <w:szCs w:val="20"/>
          <w:shd w:val="clear" w:color="auto" w:fill="FFFFFF"/>
          <w:lang w:val="en-GB"/>
        </w:rPr>
        <w:t>n</w:t>
      </w:r>
      <w:r w:rsidR="00DC1CD6"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>tional pest management with fungici</w:t>
      </w: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>d</w:t>
      </w:r>
      <w:r w:rsidR="00DC1CD6"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>e</w:t>
      </w:r>
      <w:r w:rsidRPr="00DC1CD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s. </w:t>
      </w:r>
    </w:p>
    <w:p w14:paraId="7F5D89E6" w14:textId="77777777" w:rsidR="00A77C8E" w:rsidRPr="00081925" w:rsidRDefault="00A77C8E" w:rsidP="00A77C8E">
      <w:pPr>
        <w:spacing w:before="240"/>
        <w:rPr>
          <w:rFonts w:ascii="Verdana" w:eastAsiaTheme="majorEastAsia" w:hAnsi="Verdana" w:cstheme="majorBidi"/>
          <w:b/>
          <w:bCs/>
          <w:sz w:val="20"/>
          <w:szCs w:val="20"/>
          <w:lang w:val="en-GB"/>
        </w:rPr>
      </w:pPr>
      <w:r w:rsidRPr="00081925">
        <w:rPr>
          <w:rFonts w:ascii="Verdana" w:eastAsiaTheme="majorEastAsia" w:hAnsi="Verdana" w:cstheme="majorBidi"/>
          <w:b/>
          <w:bCs/>
          <w:sz w:val="20"/>
          <w:szCs w:val="20"/>
          <w:lang w:val="en-GB"/>
        </w:rPr>
        <w:t>References</w:t>
      </w:r>
    </w:p>
    <w:p w14:paraId="42803903" w14:textId="77777777" w:rsidR="006409E0" w:rsidRDefault="00E118D1" w:rsidP="00E118D1">
      <w:pPr>
        <w:spacing w:after="80"/>
        <w:ind w:left="284" w:hanging="284"/>
        <w:rPr>
          <w:rFonts w:ascii="Verdana" w:eastAsiaTheme="majorEastAsia" w:hAnsi="Verdana" w:cstheme="majorBidi"/>
          <w:bCs/>
          <w:sz w:val="18"/>
          <w:lang w:val="en-GB"/>
        </w:rPr>
      </w:pPr>
      <w:r>
        <w:rPr>
          <w:rFonts w:ascii="Verdana" w:eastAsiaTheme="majorEastAsia" w:hAnsi="Verdana" w:cstheme="majorBidi"/>
          <w:bCs/>
          <w:sz w:val="18"/>
          <w:lang w:val="en-GB"/>
        </w:rPr>
        <w:t xml:space="preserve">Bhadra R </w:t>
      </w:r>
      <w:r w:rsidR="006409E0" w:rsidRPr="006409E0">
        <w:rPr>
          <w:rFonts w:ascii="Verdana" w:eastAsiaTheme="majorEastAsia" w:hAnsi="Verdana" w:cstheme="majorBidi"/>
          <w:bCs/>
          <w:sz w:val="18"/>
          <w:lang w:val="en-GB"/>
        </w:rPr>
        <w:t>2015</w:t>
      </w:r>
      <w:r>
        <w:rPr>
          <w:rFonts w:ascii="Verdana" w:eastAsiaTheme="majorEastAsia" w:hAnsi="Verdana" w:cstheme="majorBidi"/>
          <w:bCs/>
          <w:sz w:val="18"/>
          <w:lang w:val="en-GB"/>
        </w:rPr>
        <w:t>.</w:t>
      </w:r>
      <w:r w:rsidR="006409E0" w:rsidRPr="006409E0">
        <w:rPr>
          <w:rFonts w:ascii="Verdana" w:eastAsiaTheme="majorEastAsia" w:hAnsi="Verdana" w:cstheme="majorBidi"/>
          <w:bCs/>
          <w:sz w:val="18"/>
          <w:lang w:val="en-GB"/>
        </w:rPr>
        <w:t xml:space="preserve"> Using ozone for integrated pest management in viticulture</w:t>
      </w:r>
      <w:r w:rsidR="006409E0">
        <w:rPr>
          <w:rFonts w:ascii="Verdana" w:eastAsiaTheme="majorEastAsia" w:hAnsi="Verdana" w:cstheme="majorBidi"/>
          <w:bCs/>
          <w:sz w:val="18"/>
          <w:lang w:val="en-GB"/>
        </w:rPr>
        <w:t xml:space="preserve">. </w:t>
      </w:r>
      <w:r w:rsidR="006409E0" w:rsidRPr="006409E0">
        <w:rPr>
          <w:rFonts w:ascii="Verdana" w:eastAsiaTheme="majorEastAsia" w:hAnsi="Verdana" w:cstheme="majorBidi"/>
          <w:bCs/>
          <w:sz w:val="18"/>
          <w:lang w:val="en-GB"/>
        </w:rPr>
        <w:t>Engineering and Technology for Sustainable World 22(4):15-17</w:t>
      </w:r>
    </w:p>
    <w:p w14:paraId="4C17F6B0" w14:textId="77777777" w:rsidR="005337C9" w:rsidRDefault="00E118D1" w:rsidP="00E118D1">
      <w:pPr>
        <w:spacing w:after="80"/>
        <w:ind w:left="284" w:hanging="284"/>
        <w:rPr>
          <w:rFonts w:ascii="Verdana" w:eastAsiaTheme="majorEastAsia" w:hAnsi="Verdana" w:cstheme="majorBidi"/>
          <w:bCs/>
          <w:sz w:val="18"/>
          <w:lang w:val="en-GB"/>
        </w:rPr>
      </w:pPr>
      <w:r>
        <w:rPr>
          <w:rFonts w:ascii="Verdana" w:eastAsiaTheme="majorEastAsia" w:hAnsi="Verdana" w:cstheme="majorBidi"/>
          <w:bCs/>
          <w:sz w:val="18"/>
          <w:lang w:val="en-GB"/>
        </w:rPr>
        <w:t>Wood D 2014.</w:t>
      </w:r>
      <w:r w:rsidR="005337C9">
        <w:rPr>
          <w:rFonts w:ascii="Verdana" w:eastAsiaTheme="majorEastAsia" w:hAnsi="Verdana" w:cstheme="majorBidi"/>
          <w:bCs/>
          <w:sz w:val="18"/>
          <w:lang w:val="en-GB"/>
        </w:rPr>
        <w:t xml:space="preserve"> </w:t>
      </w:r>
      <w:r w:rsidR="00ED6D3B">
        <w:rPr>
          <w:rFonts w:ascii="Verdana" w:eastAsiaTheme="majorEastAsia" w:hAnsi="Verdana" w:cstheme="majorBidi"/>
          <w:bCs/>
          <w:sz w:val="18"/>
          <w:lang w:val="en-GB"/>
        </w:rPr>
        <w:t>Ozonated water r</w:t>
      </w:r>
      <w:r w:rsidR="005337C9" w:rsidRPr="005337C9">
        <w:rPr>
          <w:rFonts w:ascii="Verdana" w:eastAsiaTheme="majorEastAsia" w:hAnsi="Verdana" w:cstheme="majorBidi"/>
          <w:bCs/>
          <w:sz w:val="18"/>
          <w:lang w:val="en-GB"/>
        </w:rPr>
        <w:t xml:space="preserve">eplacing </w:t>
      </w:r>
      <w:r w:rsidR="00ED6D3B">
        <w:rPr>
          <w:rFonts w:ascii="Verdana" w:eastAsiaTheme="majorEastAsia" w:hAnsi="Verdana" w:cstheme="majorBidi"/>
          <w:bCs/>
          <w:sz w:val="18"/>
          <w:lang w:val="en-GB"/>
        </w:rPr>
        <w:t>c</w:t>
      </w:r>
      <w:r w:rsidR="005337C9" w:rsidRPr="005337C9">
        <w:rPr>
          <w:rFonts w:ascii="Verdana" w:eastAsiaTheme="majorEastAsia" w:hAnsi="Verdana" w:cstheme="majorBidi"/>
          <w:bCs/>
          <w:sz w:val="18"/>
          <w:lang w:val="en-GB"/>
        </w:rPr>
        <w:t xml:space="preserve">hemicals </w:t>
      </w:r>
      <w:r w:rsidR="00ED6D3B">
        <w:rPr>
          <w:rFonts w:ascii="Verdana" w:eastAsiaTheme="majorEastAsia" w:hAnsi="Verdana" w:cstheme="majorBidi"/>
          <w:bCs/>
          <w:sz w:val="18"/>
          <w:lang w:val="en-GB"/>
        </w:rPr>
        <w:t>in more v</w:t>
      </w:r>
      <w:r w:rsidR="005337C9" w:rsidRPr="005337C9">
        <w:rPr>
          <w:rFonts w:ascii="Verdana" w:eastAsiaTheme="majorEastAsia" w:hAnsi="Verdana" w:cstheme="majorBidi"/>
          <w:bCs/>
          <w:sz w:val="18"/>
          <w:lang w:val="en-GB"/>
        </w:rPr>
        <w:t>ineyards</w:t>
      </w:r>
      <w:r w:rsidR="005337C9">
        <w:rPr>
          <w:rFonts w:ascii="Verdana" w:eastAsiaTheme="majorEastAsia" w:hAnsi="Verdana" w:cstheme="majorBidi"/>
          <w:bCs/>
          <w:sz w:val="18"/>
          <w:lang w:val="en-GB"/>
        </w:rPr>
        <w:t>. Midwest Wine Press. 20. February. Online.</w:t>
      </w:r>
    </w:p>
    <w:p w14:paraId="4E5FAC88" w14:textId="77777777" w:rsidR="005337C9" w:rsidRPr="00081925" w:rsidRDefault="00E118D1" w:rsidP="00E118D1">
      <w:pPr>
        <w:spacing w:after="80"/>
        <w:ind w:left="284" w:hanging="284"/>
        <w:rPr>
          <w:rFonts w:ascii="Verdana" w:eastAsiaTheme="majorEastAsia" w:hAnsi="Verdana" w:cstheme="majorBidi"/>
          <w:bCs/>
          <w:sz w:val="18"/>
        </w:rPr>
      </w:pPr>
      <w:r>
        <w:rPr>
          <w:rFonts w:ascii="Verdana" w:eastAsiaTheme="majorEastAsia" w:hAnsi="Verdana" w:cstheme="majorBidi"/>
          <w:bCs/>
          <w:sz w:val="18"/>
          <w:lang w:val="en-GB"/>
        </w:rPr>
        <w:t xml:space="preserve">Wibe A, 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>Borg-Karlson</w:t>
      </w:r>
      <w:r>
        <w:rPr>
          <w:rFonts w:ascii="Verdana" w:eastAsiaTheme="majorEastAsia" w:hAnsi="Verdana" w:cstheme="majorBidi"/>
          <w:bCs/>
          <w:sz w:val="18"/>
          <w:lang w:val="en-GB"/>
        </w:rPr>
        <w:t xml:space="preserve"> A-K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>, Cross</w:t>
      </w:r>
      <w:r>
        <w:rPr>
          <w:rFonts w:ascii="Verdana" w:eastAsiaTheme="majorEastAsia" w:hAnsi="Verdana" w:cstheme="majorBidi"/>
          <w:bCs/>
          <w:sz w:val="18"/>
          <w:lang w:val="en-GB"/>
        </w:rPr>
        <w:t xml:space="preserve"> J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>, Bichao</w:t>
      </w:r>
      <w:r>
        <w:rPr>
          <w:rFonts w:ascii="Verdana" w:eastAsiaTheme="majorEastAsia" w:hAnsi="Verdana" w:cstheme="majorBidi"/>
          <w:bCs/>
          <w:sz w:val="18"/>
          <w:lang w:val="en-GB"/>
        </w:rPr>
        <w:t xml:space="preserve"> H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>, Fountain</w:t>
      </w:r>
      <w:r>
        <w:rPr>
          <w:rFonts w:ascii="Verdana" w:eastAsiaTheme="majorEastAsia" w:hAnsi="Verdana" w:cstheme="majorBidi"/>
          <w:bCs/>
          <w:sz w:val="18"/>
          <w:lang w:val="en-GB"/>
        </w:rPr>
        <w:t xml:space="preserve"> M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>, Liblikas</w:t>
      </w:r>
      <w:r>
        <w:rPr>
          <w:rFonts w:ascii="Verdana" w:eastAsiaTheme="majorEastAsia" w:hAnsi="Verdana" w:cstheme="majorBidi"/>
          <w:bCs/>
          <w:sz w:val="18"/>
          <w:lang w:val="en-GB"/>
        </w:rPr>
        <w:t xml:space="preserve"> I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 xml:space="preserve">, and Sigsgaard </w:t>
      </w:r>
      <w:r>
        <w:rPr>
          <w:rFonts w:ascii="Verdana" w:eastAsiaTheme="majorEastAsia" w:hAnsi="Verdana" w:cstheme="majorBidi"/>
          <w:bCs/>
          <w:sz w:val="18"/>
          <w:lang w:val="en-GB"/>
        </w:rPr>
        <w:t xml:space="preserve">L 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 xml:space="preserve">2014. Combining 1,4-dimethoxybenzene, the major flower volatile of wild strawberry </w:t>
      </w:r>
      <w:r w:rsidRPr="00E118D1">
        <w:rPr>
          <w:rFonts w:ascii="Verdana" w:eastAsiaTheme="majorEastAsia" w:hAnsi="Verdana" w:cstheme="majorBidi"/>
          <w:bCs/>
          <w:i/>
          <w:sz w:val="18"/>
          <w:lang w:val="en-GB"/>
        </w:rPr>
        <w:t>Fragaria vesca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 xml:space="preserve">, with the aggregation pheromone of the strawberry blossom weevil </w:t>
      </w:r>
      <w:r w:rsidRPr="00E118D1">
        <w:rPr>
          <w:rFonts w:ascii="Verdana" w:eastAsiaTheme="majorEastAsia" w:hAnsi="Verdana" w:cstheme="majorBidi"/>
          <w:bCs/>
          <w:i/>
          <w:sz w:val="18"/>
          <w:lang w:val="en-GB"/>
        </w:rPr>
        <w:t>Anthonomus rubi</w:t>
      </w:r>
      <w:r w:rsidRPr="00E118D1">
        <w:rPr>
          <w:rFonts w:ascii="Verdana" w:eastAsiaTheme="majorEastAsia" w:hAnsi="Verdana" w:cstheme="majorBidi"/>
          <w:bCs/>
          <w:sz w:val="18"/>
          <w:lang w:val="en-GB"/>
        </w:rPr>
        <w:t xml:space="preserve"> improves attraction. </w:t>
      </w:r>
      <w:bookmarkStart w:id="1" w:name="_GoBack"/>
      <w:r w:rsidRPr="00081925">
        <w:rPr>
          <w:rFonts w:ascii="Verdana" w:eastAsiaTheme="majorEastAsia" w:hAnsi="Verdana" w:cstheme="majorBidi"/>
          <w:bCs/>
          <w:sz w:val="18"/>
        </w:rPr>
        <w:t>Crop Protection 64: 122-128.</w:t>
      </w:r>
    </w:p>
    <w:bookmarkEnd w:id="1"/>
    <w:p w14:paraId="476ABB24" w14:textId="77777777" w:rsidR="005337C9" w:rsidRPr="006409E0" w:rsidRDefault="005337C9" w:rsidP="00E118D1">
      <w:pPr>
        <w:spacing w:after="80"/>
        <w:ind w:left="284" w:hanging="284"/>
        <w:rPr>
          <w:sz w:val="20"/>
          <w:lang w:val="en-GB"/>
        </w:rPr>
      </w:pPr>
      <w:r w:rsidRPr="00E118D1">
        <w:rPr>
          <w:rFonts w:ascii="Verdana" w:eastAsiaTheme="majorEastAsia" w:hAnsi="Verdana" w:cstheme="majorBidi"/>
          <w:bCs/>
          <w:sz w:val="18"/>
        </w:rPr>
        <w:t>Wibe A &amp; Sjøberg P 2016</w:t>
      </w:r>
      <w:r w:rsidR="00E118D1" w:rsidRPr="00E118D1">
        <w:rPr>
          <w:rFonts w:ascii="Verdana" w:eastAsiaTheme="majorEastAsia" w:hAnsi="Verdana" w:cstheme="majorBidi"/>
          <w:bCs/>
          <w:sz w:val="18"/>
        </w:rPr>
        <w:t>.</w:t>
      </w:r>
      <w:r w:rsidRPr="00E118D1">
        <w:rPr>
          <w:rFonts w:ascii="Verdana" w:eastAsiaTheme="majorEastAsia" w:hAnsi="Verdana" w:cstheme="majorBidi"/>
          <w:bCs/>
          <w:sz w:val="18"/>
        </w:rPr>
        <w:t xml:space="preserve">  </w:t>
      </w:r>
      <w:r w:rsidR="00E118D1" w:rsidRPr="00E118D1">
        <w:rPr>
          <w:rFonts w:ascii="Verdana" w:eastAsiaTheme="majorEastAsia" w:hAnsi="Verdana" w:cstheme="majorBidi"/>
          <w:bCs/>
          <w:sz w:val="18"/>
        </w:rPr>
        <w:t>Jordbæreskade - utprøving av ny kunnskap innen plantevern av jordbær, utvikling av metode og informasjon om tiltak for økologisk og integrert plantevern. NORSØK Rapport 1(7): 1-18.</w:t>
      </w:r>
    </w:p>
    <w:p w14:paraId="649A36D5" w14:textId="77777777" w:rsidR="00A77C8E" w:rsidRPr="00A77C8E" w:rsidRDefault="00A77C8E" w:rsidP="00A77C8E">
      <w:pPr>
        <w:ind w:left="45"/>
        <w:rPr>
          <w:rFonts w:ascii="Verdana" w:hAnsi="Verdana"/>
          <w:sz w:val="20"/>
          <w:lang w:val="en-GB"/>
        </w:rPr>
      </w:pPr>
    </w:p>
    <w:sectPr w:rsidR="00A77C8E" w:rsidRPr="00A7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6FD5"/>
    <w:multiLevelType w:val="hybridMultilevel"/>
    <w:tmpl w:val="A1F6EA12"/>
    <w:lvl w:ilvl="0" w:tplc="983CD91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E"/>
    <w:rsid w:val="00021261"/>
    <w:rsid w:val="00081925"/>
    <w:rsid w:val="000E00A4"/>
    <w:rsid w:val="001D17CB"/>
    <w:rsid w:val="001E3AA2"/>
    <w:rsid w:val="0021754C"/>
    <w:rsid w:val="00226FEF"/>
    <w:rsid w:val="002615F2"/>
    <w:rsid w:val="002B7066"/>
    <w:rsid w:val="002E15B0"/>
    <w:rsid w:val="00311BE6"/>
    <w:rsid w:val="003546C6"/>
    <w:rsid w:val="00354A77"/>
    <w:rsid w:val="00383F60"/>
    <w:rsid w:val="00392591"/>
    <w:rsid w:val="004347A7"/>
    <w:rsid w:val="004862D1"/>
    <w:rsid w:val="004B4252"/>
    <w:rsid w:val="005337C9"/>
    <w:rsid w:val="005819DE"/>
    <w:rsid w:val="00632715"/>
    <w:rsid w:val="006327A1"/>
    <w:rsid w:val="006409E0"/>
    <w:rsid w:val="006C3CDC"/>
    <w:rsid w:val="006C4E0A"/>
    <w:rsid w:val="007514FC"/>
    <w:rsid w:val="007A54EC"/>
    <w:rsid w:val="007F03AD"/>
    <w:rsid w:val="00894421"/>
    <w:rsid w:val="009175D0"/>
    <w:rsid w:val="00970E63"/>
    <w:rsid w:val="00995E7E"/>
    <w:rsid w:val="009A57AD"/>
    <w:rsid w:val="009B6F4C"/>
    <w:rsid w:val="009C104E"/>
    <w:rsid w:val="009D3F36"/>
    <w:rsid w:val="00A0706E"/>
    <w:rsid w:val="00A155F6"/>
    <w:rsid w:val="00A21C28"/>
    <w:rsid w:val="00A34B18"/>
    <w:rsid w:val="00A66314"/>
    <w:rsid w:val="00A77C8E"/>
    <w:rsid w:val="00AC3CD6"/>
    <w:rsid w:val="00B60A74"/>
    <w:rsid w:val="00BC5793"/>
    <w:rsid w:val="00C31846"/>
    <w:rsid w:val="00C82058"/>
    <w:rsid w:val="00CB4C36"/>
    <w:rsid w:val="00CB767E"/>
    <w:rsid w:val="00D66874"/>
    <w:rsid w:val="00D77553"/>
    <w:rsid w:val="00D81171"/>
    <w:rsid w:val="00DC1CD6"/>
    <w:rsid w:val="00E118D1"/>
    <w:rsid w:val="00EC3043"/>
    <w:rsid w:val="00ED6D3B"/>
    <w:rsid w:val="00EF3BCC"/>
    <w:rsid w:val="00F17B4A"/>
    <w:rsid w:val="00F356D2"/>
    <w:rsid w:val="00F7716F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BF2A"/>
  <w15:docId w15:val="{5C4DA710-0B85-42DD-BC01-F517AB5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0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77C8E"/>
    <w:pPr>
      <w:keepNext/>
      <w:keepLines/>
      <w:spacing w:before="240" w:after="120" w:line="240" w:lineRule="auto"/>
      <w:outlineLvl w:val="2"/>
    </w:pPr>
    <w:rPr>
      <w:rFonts w:ascii="Verdana" w:eastAsiaTheme="majorEastAsia" w:hAnsi="Verdana" w:cstheme="majorBidi"/>
      <w:b/>
      <w:bCs/>
      <w:sz w:val="20"/>
      <w:lang w:val="fi-F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7C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77C8E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77C8E"/>
    <w:rPr>
      <w:rFonts w:ascii="Verdana" w:eastAsiaTheme="majorEastAsia" w:hAnsi="Verdana" w:cstheme="majorBidi"/>
      <w:b/>
      <w:bCs/>
      <w:sz w:val="20"/>
      <w:lang w:val="fi-FI"/>
    </w:rPr>
  </w:style>
  <w:style w:type="character" w:styleId="Utheving">
    <w:name w:val="Emphasis"/>
    <w:basedOn w:val="Standardskriftforavsnitt"/>
    <w:uiPriority w:val="20"/>
    <w:qFormat/>
    <w:rsid w:val="0021754C"/>
    <w:rPr>
      <w:i/>
      <w:iCs/>
    </w:rPr>
  </w:style>
  <w:style w:type="character" w:customStyle="1" w:styleId="apple-converted-space">
    <w:name w:val="apple-converted-space"/>
    <w:basedOn w:val="Standardskriftforavsnitt"/>
    <w:rsid w:val="0021754C"/>
  </w:style>
  <w:style w:type="character" w:customStyle="1" w:styleId="Overskrift1Tegn">
    <w:name w:val="Overskrift 1 Tegn"/>
    <w:basedOn w:val="Standardskriftforavsnitt"/>
    <w:link w:val="Overskrift1"/>
    <w:uiPriority w:val="9"/>
    <w:rsid w:val="00640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7A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820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205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205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20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2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le.wibe@norso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1073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Bioforsk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Wibe</dc:creator>
  <cp:lastModifiedBy>Atle Wibe</cp:lastModifiedBy>
  <cp:revision>3</cp:revision>
  <cp:lastPrinted>2017-04-06T15:15:00Z</cp:lastPrinted>
  <dcterms:created xsi:type="dcterms:W3CDTF">2017-05-23T14:38:00Z</dcterms:created>
  <dcterms:modified xsi:type="dcterms:W3CDTF">2017-05-23T14:44:00Z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